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ADDF72" w14:textId="0384C09F" w:rsidR="00FE6A0B" w:rsidRPr="00FE6A0B" w:rsidRDefault="00FE6A0B" w:rsidP="00FE6A0B">
      <w:pPr>
        <w:jc w:val="center"/>
        <w:rPr>
          <w:rFonts w:ascii="Cavolini" w:hAnsi="Cavolini" w:cs="Cavolini"/>
          <w:b/>
          <w:bCs/>
          <w:sz w:val="28"/>
          <w:szCs w:val="28"/>
          <w:u w:val="single"/>
        </w:rPr>
      </w:pPr>
      <w:r>
        <w:rPr>
          <w:rFonts w:ascii="Cavolini" w:hAnsi="Cavolini" w:cs="Cavolini"/>
          <w:b/>
          <w:bCs/>
          <w:noProof/>
          <w:sz w:val="28"/>
          <w:szCs w:val="28"/>
          <w:u w:val="single"/>
        </w:rPr>
        <w:drawing>
          <wp:anchor distT="0" distB="0" distL="114300" distR="114300" simplePos="0" relativeHeight="251661312" behindDoc="1" locked="0" layoutInCell="1" allowOverlap="1" wp14:anchorId="269DF255" wp14:editId="7CEB244D">
            <wp:simplePos x="0" y="0"/>
            <wp:positionH relativeFrom="margin">
              <wp:posOffset>5334000</wp:posOffset>
            </wp:positionH>
            <wp:positionV relativeFrom="paragraph">
              <wp:posOffset>-631190</wp:posOffset>
            </wp:positionV>
            <wp:extent cx="958518" cy="984974"/>
            <wp:effectExtent l="0" t="0" r="0" b="5715"/>
            <wp:wrapNone/>
            <wp:docPr id="662989716" name="Picture 2" descr="A logo with a leafy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989716" name="Picture 2" descr="A logo with a leafy plan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958518" cy="984974"/>
                    </a:xfrm>
                    <a:prstGeom prst="rect">
                      <a:avLst/>
                    </a:prstGeom>
                  </pic:spPr>
                </pic:pic>
              </a:graphicData>
            </a:graphic>
            <wp14:sizeRelH relativeFrom="margin">
              <wp14:pctWidth>0</wp14:pctWidth>
            </wp14:sizeRelH>
            <wp14:sizeRelV relativeFrom="margin">
              <wp14:pctHeight>0</wp14:pctHeight>
            </wp14:sizeRelV>
          </wp:anchor>
        </w:drawing>
      </w:r>
      <w:r w:rsidRPr="00FE6A0B">
        <w:rPr>
          <w:rFonts w:ascii="Cavolini" w:hAnsi="Cavolini" w:cs="Cavolini"/>
          <w:b/>
          <w:bCs/>
          <w:noProof/>
          <w:sz w:val="28"/>
          <w:szCs w:val="28"/>
          <w:u w:val="single"/>
        </w:rPr>
        <w:drawing>
          <wp:anchor distT="0" distB="0" distL="114300" distR="114300" simplePos="0" relativeHeight="251659264" behindDoc="0" locked="0" layoutInCell="1" allowOverlap="1" wp14:anchorId="12115154" wp14:editId="132497AE">
            <wp:simplePos x="0" y="0"/>
            <wp:positionH relativeFrom="column">
              <wp:posOffset>-736600</wp:posOffset>
            </wp:positionH>
            <wp:positionV relativeFrom="paragraph">
              <wp:posOffset>-635000</wp:posOffset>
            </wp:positionV>
            <wp:extent cx="1612543" cy="914894"/>
            <wp:effectExtent l="0" t="0" r="6985" b="0"/>
            <wp:wrapNone/>
            <wp:docPr id="35633026" name="Picture 1" descr="A black and white 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33026" name="Picture 1" descr="A black and white drawi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12543" cy="914894"/>
                    </a:xfrm>
                    <a:prstGeom prst="rect">
                      <a:avLst/>
                    </a:prstGeom>
                  </pic:spPr>
                </pic:pic>
              </a:graphicData>
            </a:graphic>
            <wp14:sizeRelH relativeFrom="page">
              <wp14:pctWidth>0</wp14:pctWidth>
            </wp14:sizeRelH>
            <wp14:sizeRelV relativeFrom="page">
              <wp14:pctHeight>0</wp14:pctHeight>
            </wp14:sizeRelV>
          </wp:anchor>
        </w:drawing>
      </w:r>
      <w:r w:rsidRPr="00FE6A0B">
        <w:rPr>
          <w:rFonts w:ascii="Cavolini" w:hAnsi="Cavolini" w:cs="Cavolini"/>
          <w:b/>
          <w:bCs/>
          <w:sz w:val="28"/>
          <w:szCs w:val="28"/>
          <w:u w:val="single"/>
        </w:rPr>
        <w:t>Ardross &amp; Newmore Primary Schools</w:t>
      </w:r>
      <w:r>
        <w:rPr>
          <w:rFonts w:ascii="Cavolini" w:hAnsi="Cavolini" w:cs="Cavolini"/>
          <w:b/>
          <w:bCs/>
          <w:sz w:val="28"/>
          <w:szCs w:val="28"/>
          <w:u w:val="single"/>
        </w:rPr>
        <w:t xml:space="preserve">   </w:t>
      </w:r>
    </w:p>
    <w:p w14:paraId="57F5B872" w14:textId="651C8015" w:rsidR="00697066" w:rsidRDefault="00455A43" w:rsidP="00FE6A0B">
      <w:pPr>
        <w:jc w:val="center"/>
        <w:rPr>
          <w:rFonts w:ascii="Cavolini" w:hAnsi="Cavolini" w:cs="Cavolini"/>
          <w:b/>
          <w:bCs/>
          <w:sz w:val="28"/>
          <w:szCs w:val="28"/>
          <w:u w:val="single"/>
        </w:rPr>
      </w:pPr>
      <w:r>
        <w:rPr>
          <w:rFonts w:ascii="Cavolini" w:hAnsi="Cavolini" w:cs="Cavolini"/>
          <w:b/>
          <w:bCs/>
          <w:sz w:val="28"/>
          <w:szCs w:val="28"/>
          <w:u w:val="single"/>
        </w:rPr>
        <w:t>Learning and Teaching</w:t>
      </w:r>
      <w:r w:rsidR="00C12B62">
        <w:rPr>
          <w:rFonts w:ascii="Cavolini" w:hAnsi="Cavolini" w:cs="Cavolini"/>
          <w:b/>
          <w:bCs/>
          <w:sz w:val="28"/>
          <w:szCs w:val="28"/>
          <w:u w:val="single"/>
        </w:rPr>
        <w:t xml:space="preserve"> </w:t>
      </w:r>
      <w:r w:rsidR="00697066" w:rsidRPr="00697066">
        <w:rPr>
          <w:rFonts w:ascii="Cavolini" w:hAnsi="Cavolini" w:cs="Cavolini"/>
          <w:b/>
          <w:bCs/>
          <w:sz w:val="28"/>
          <w:szCs w:val="28"/>
          <w:u w:val="single"/>
        </w:rPr>
        <w:t xml:space="preserve">Policy </w:t>
      </w:r>
    </w:p>
    <w:p w14:paraId="227014A6" w14:textId="50F8C5F3" w:rsidR="00FE6A0B" w:rsidRDefault="00C12B62" w:rsidP="00FE6A0B">
      <w:pPr>
        <w:jc w:val="center"/>
        <w:rPr>
          <w:rFonts w:ascii="Cavolini" w:hAnsi="Cavolini" w:cs="Cavolini"/>
          <w:b/>
          <w:bCs/>
          <w:sz w:val="28"/>
          <w:szCs w:val="28"/>
          <w:u w:val="single"/>
        </w:rPr>
      </w:pPr>
      <w:r>
        <w:rPr>
          <w:rFonts w:ascii="Cavolini" w:hAnsi="Cavolini" w:cs="Cavolini"/>
          <w:b/>
          <w:bCs/>
          <w:sz w:val="28"/>
          <w:szCs w:val="28"/>
          <w:u w:val="single"/>
        </w:rPr>
        <w:t>January 2023</w:t>
      </w:r>
    </w:p>
    <w:p w14:paraId="1728F024" w14:textId="6982C278" w:rsidR="00C12B62" w:rsidRDefault="00C12B62" w:rsidP="00C12B62">
      <w:pPr>
        <w:rPr>
          <w:rFonts w:ascii="Cavolini" w:hAnsi="Cavolini" w:cs="Cavolini"/>
          <w:b/>
          <w:bCs/>
          <w:sz w:val="28"/>
          <w:szCs w:val="28"/>
          <w:u w:val="single"/>
        </w:rPr>
      </w:pPr>
    </w:p>
    <w:p w14:paraId="2C5F4F53" w14:textId="77777777" w:rsidR="00DC28F7" w:rsidRDefault="004838DB" w:rsidP="00FE6A0B">
      <w:pPr>
        <w:rPr>
          <w:rFonts w:ascii="Cavolini" w:hAnsi="Cavolini" w:cs="Cavolini"/>
          <w:sz w:val="24"/>
          <w:szCs w:val="24"/>
        </w:rPr>
      </w:pPr>
      <w:r w:rsidRPr="004838DB">
        <w:rPr>
          <w:rFonts w:ascii="Cavolini" w:hAnsi="Cavolini" w:cs="Cavolini"/>
          <w:sz w:val="24"/>
          <w:szCs w:val="24"/>
        </w:rPr>
        <w:t xml:space="preserve">In </w:t>
      </w:r>
      <w:r>
        <w:rPr>
          <w:rFonts w:ascii="Cavolini" w:hAnsi="Cavolini" w:cs="Cavolini"/>
          <w:sz w:val="24"/>
          <w:szCs w:val="24"/>
        </w:rPr>
        <w:t xml:space="preserve">Ardross and Newmore </w:t>
      </w:r>
      <w:r w:rsidRPr="004838DB">
        <w:rPr>
          <w:rFonts w:ascii="Cavolini" w:hAnsi="Cavolini" w:cs="Cavolini"/>
          <w:sz w:val="24"/>
          <w:szCs w:val="24"/>
        </w:rPr>
        <w:t>Primary</w:t>
      </w:r>
      <w:r>
        <w:rPr>
          <w:rFonts w:ascii="Cavolini" w:hAnsi="Cavolini" w:cs="Cavolini"/>
          <w:sz w:val="24"/>
          <w:szCs w:val="24"/>
        </w:rPr>
        <w:t xml:space="preserve"> Schools</w:t>
      </w:r>
      <w:r w:rsidRPr="004838DB">
        <w:rPr>
          <w:rFonts w:ascii="Cavolini" w:hAnsi="Cavolini" w:cs="Cavolini"/>
          <w:sz w:val="24"/>
          <w:szCs w:val="24"/>
        </w:rPr>
        <w:t xml:space="preserve">, we aim to ensure that all children reach their potential through high quality learning and teaching experiences that are motivational, meaningful and equip them with skills for life, learning and work. </w:t>
      </w:r>
    </w:p>
    <w:p w14:paraId="16FA5278" w14:textId="77777777" w:rsidR="00DC28F7" w:rsidRDefault="004838DB" w:rsidP="00FE6A0B">
      <w:pPr>
        <w:rPr>
          <w:rFonts w:ascii="Cavolini" w:hAnsi="Cavolini" w:cs="Cavolini"/>
          <w:sz w:val="24"/>
          <w:szCs w:val="24"/>
        </w:rPr>
      </w:pPr>
      <w:r w:rsidRPr="004838DB">
        <w:rPr>
          <w:rFonts w:ascii="Cavolini" w:hAnsi="Cavolini" w:cs="Cavolini"/>
          <w:sz w:val="24"/>
          <w:szCs w:val="24"/>
        </w:rPr>
        <w:t xml:space="preserve">We believe that every child is entitled to the best learning experience to achieve their right to an education and that through a planned approach to learning we can develop their personalities and talents to the full. United Nations Convention on the Rights of the Child (UNCRC) </w:t>
      </w:r>
    </w:p>
    <w:p w14:paraId="42B47263" w14:textId="1BAEAB9C" w:rsidR="004A4CCE" w:rsidRDefault="004838DB" w:rsidP="00FE6A0B">
      <w:pPr>
        <w:rPr>
          <w:rFonts w:ascii="Cavolini" w:hAnsi="Cavolini" w:cs="Cavolini"/>
          <w:sz w:val="24"/>
          <w:szCs w:val="24"/>
        </w:rPr>
      </w:pPr>
      <w:r w:rsidRPr="004838DB">
        <w:rPr>
          <w:rFonts w:ascii="Cavolini" w:hAnsi="Cavolini" w:cs="Cavolini"/>
          <w:sz w:val="24"/>
          <w:szCs w:val="24"/>
        </w:rPr>
        <w:t>This can only be achieved by ensuring high standards of effective learning and teaching throughout the school that reflects national and authority guidance and the principles of Curriculum for Excellence.</w:t>
      </w:r>
    </w:p>
    <w:p w14:paraId="1F2DCABC" w14:textId="77777777" w:rsidR="002E10FF" w:rsidRDefault="002E10FF" w:rsidP="00FE6A0B">
      <w:pPr>
        <w:rPr>
          <w:rFonts w:ascii="Cavolini" w:hAnsi="Cavolini" w:cs="Cavolini"/>
          <w:sz w:val="24"/>
          <w:szCs w:val="24"/>
        </w:rPr>
      </w:pPr>
    </w:p>
    <w:p w14:paraId="5F6E5B84" w14:textId="77777777" w:rsidR="002E10FF" w:rsidRDefault="002E10FF" w:rsidP="00FE6A0B">
      <w:pPr>
        <w:rPr>
          <w:rFonts w:ascii="Cavolini" w:hAnsi="Cavolini" w:cs="Cavolini"/>
          <w:sz w:val="24"/>
          <w:szCs w:val="24"/>
        </w:rPr>
      </w:pPr>
      <w:r w:rsidRPr="002E10FF">
        <w:rPr>
          <w:rFonts w:ascii="Cavolini" w:hAnsi="Cavolini" w:cs="Cavolini"/>
          <w:b/>
          <w:bCs/>
          <w:sz w:val="24"/>
          <w:szCs w:val="24"/>
          <w:u w:val="single"/>
        </w:rPr>
        <w:t>KEY FEATURES OF EFFECTIVE LEARNING AND TEACHING:</w:t>
      </w:r>
      <w:r w:rsidRPr="002E10FF">
        <w:rPr>
          <w:rFonts w:ascii="Cavolini" w:hAnsi="Cavolini" w:cs="Cavolini"/>
          <w:sz w:val="24"/>
          <w:szCs w:val="24"/>
        </w:rPr>
        <w:t xml:space="preserve"> </w:t>
      </w:r>
    </w:p>
    <w:p w14:paraId="50905C3F" w14:textId="77777777" w:rsidR="002E10FF" w:rsidRDefault="002E10FF" w:rsidP="002E10FF">
      <w:pPr>
        <w:pStyle w:val="ListParagraph"/>
        <w:numPr>
          <w:ilvl w:val="0"/>
          <w:numId w:val="5"/>
        </w:numPr>
        <w:rPr>
          <w:rFonts w:ascii="Cavolini" w:hAnsi="Cavolini" w:cs="Cavolini"/>
          <w:sz w:val="24"/>
          <w:szCs w:val="24"/>
        </w:rPr>
      </w:pPr>
      <w:r w:rsidRPr="002E10FF">
        <w:rPr>
          <w:rFonts w:ascii="Cavolini" w:hAnsi="Cavolini" w:cs="Cavolini"/>
          <w:b/>
          <w:bCs/>
          <w:sz w:val="24"/>
          <w:szCs w:val="24"/>
        </w:rPr>
        <w:t>Planning</w:t>
      </w:r>
      <w:r w:rsidRPr="002E10FF">
        <w:rPr>
          <w:rFonts w:ascii="Cavolini" w:hAnsi="Cavolini" w:cs="Cavolini"/>
          <w:sz w:val="24"/>
          <w:szCs w:val="24"/>
        </w:rPr>
        <w:t xml:space="preserve"> of the Curriculum </w:t>
      </w:r>
    </w:p>
    <w:p w14:paraId="3D814CB6" w14:textId="77777777" w:rsidR="002E10FF" w:rsidRDefault="002E10FF" w:rsidP="002E10FF">
      <w:pPr>
        <w:pStyle w:val="ListParagraph"/>
        <w:numPr>
          <w:ilvl w:val="0"/>
          <w:numId w:val="5"/>
        </w:numPr>
        <w:rPr>
          <w:rFonts w:ascii="Cavolini" w:hAnsi="Cavolini" w:cs="Cavolini"/>
          <w:sz w:val="24"/>
          <w:szCs w:val="24"/>
        </w:rPr>
      </w:pPr>
      <w:r w:rsidRPr="002E10FF">
        <w:rPr>
          <w:rFonts w:ascii="Cavolini" w:hAnsi="Cavolini" w:cs="Cavolini"/>
          <w:b/>
          <w:bCs/>
          <w:sz w:val="24"/>
          <w:szCs w:val="24"/>
        </w:rPr>
        <w:t>Teaching</w:t>
      </w:r>
      <w:r w:rsidRPr="002E10FF">
        <w:rPr>
          <w:rFonts w:ascii="Cavolini" w:hAnsi="Cavolini" w:cs="Cavolini"/>
          <w:sz w:val="24"/>
          <w:szCs w:val="24"/>
        </w:rPr>
        <w:t xml:space="preserve"> for Effective Learning </w:t>
      </w:r>
    </w:p>
    <w:p w14:paraId="62C2C35F" w14:textId="77777777" w:rsidR="002E10FF" w:rsidRDefault="002E10FF" w:rsidP="002E10FF">
      <w:pPr>
        <w:pStyle w:val="ListParagraph"/>
        <w:numPr>
          <w:ilvl w:val="0"/>
          <w:numId w:val="5"/>
        </w:numPr>
        <w:rPr>
          <w:rFonts w:ascii="Cavolini" w:hAnsi="Cavolini" w:cs="Cavolini"/>
          <w:sz w:val="24"/>
          <w:szCs w:val="24"/>
        </w:rPr>
      </w:pPr>
      <w:r w:rsidRPr="002E10FF">
        <w:rPr>
          <w:rFonts w:ascii="Cavolini" w:hAnsi="Cavolini" w:cs="Cavolini"/>
          <w:sz w:val="24"/>
          <w:szCs w:val="24"/>
        </w:rPr>
        <w:t xml:space="preserve">Children’s Learning </w:t>
      </w:r>
      <w:r w:rsidRPr="002E10FF">
        <w:rPr>
          <w:rFonts w:ascii="Cavolini" w:hAnsi="Cavolini" w:cs="Cavolini"/>
          <w:b/>
          <w:bCs/>
          <w:sz w:val="24"/>
          <w:szCs w:val="24"/>
        </w:rPr>
        <w:t>Experiences</w:t>
      </w:r>
      <w:r w:rsidRPr="002E10FF">
        <w:rPr>
          <w:rFonts w:ascii="Cavolini" w:hAnsi="Cavolini" w:cs="Cavolini"/>
          <w:sz w:val="24"/>
          <w:szCs w:val="24"/>
        </w:rPr>
        <w:t xml:space="preserve"> </w:t>
      </w:r>
    </w:p>
    <w:p w14:paraId="4BCC7F38" w14:textId="77777777" w:rsidR="002E10FF" w:rsidRDefault="002E10FF" w:rsidP="002E10FF">
      <w:pPr>
        <w:pStyle w:val="ListParagraph"/>
        <w:numPr>
          <w:ilvl w:val="0"/>
          <w:numId w:val="5"/>
        </w:numPr>
        <w:rPr>
          <w:rFonts w:ascii="Cavolini" w:hAnsi="Cavolini" w:cs="Cavolini"/>
          <w:sz w:val="24"/>
          <w:szCs w:val="24"/>
        </w:rPr>
      </w:pPr>
      <w:r w:rsidRPr="002E10FF">
        <w:rPr>
          <w:rFonts w:ascii="Cavolini" w:hAnsi="Cavolini" w:cs="Cavolini"/>
          <w:sz w:val="24"/>
          <w:szCs w:val="24"/>
        </w:rPr>
        <w:t xml:space="preserve">Meeting Learning </w:t>
      </w:r>
      <w:r w:rsidRPr="002E10FF">
        <w:rPr>
          <w:rFonts w:ascii="Cavolini" w:hAnsi="Cavolini" w:cs="Cavolini"/>
          <w:b/>
          <w:bCs/>
          <w:sz w:val="24"/>
          <w:szCs w:val="24"/>
        </w:rPr>
        <w:t xml:space="preserve">Needs </w:t>
      </w:r>
    </w:p>
    <w:p w14:paraId="5896EB22" w14:textId="77777777" w:rsidR="002E10FF" w:rsidRDefault="002E10FF" w:rsidP="002E10FF">
      <w:pPr>
        <w:pStyle w:val="ListParagraph"/>
        <w:numPr>
          <w:ilvl w:val="0"/>
          <w:numId w:val="5"/>
        </w:numPr>
        <w:rPr>
          <w:rFonts w:ascii="Cavolini" w:hAnsi="Cavolini" w:cs="Cavolini"/>
          <w:sz w:val="24"/>
          <w:szCs w:val="24"/>
        </w:rPr>
      </w:pPr>
      <w:r w:rsidRPr="002E10FF">
        <w:rPr>
          <w:rFonts w:ascii="Cavolini" w:hAnsi="Cavolini" w:cs="Cavolini"/>
          <w:b/>
          <w:bCs/>
          <w:sz w:val="24"/>
          <w:szCs w:val="24"/>
        </w:rPr>
        <w:t xml:space="preserve">Assessment </w:t>
      </w:r>
      <w:r w:rsidRPr="002E10FF">
        <w:rPr>
          <w:rFonts w:ascii="Cavolini" w:hAnsi="Cavolini" w:cs="Cavolini"/>
          <w:sz w:val="24"/>
          <w:szCs w:val="24"/>
        </w:rPr>
        <w:t xml:space="preserve">for Learning </w:t>
      </w:r>
    </w:p>
    <w:p w14:paraId="0BF35AEC" w14:textId="7F3969A5" w:rsidR="002E10FF" w:rsidRDefault="002E10FF" w:rsidP="002E10FF">
      <w:pPr>
        <w:pStyle w:val="ListParagraph"/>
        <w:numPr>
          <w:ilvl w:val="0"/>
          <w:numId w:val="5"/>
        </w:numPr>
        <w:rPr>
          <w:rFonts w:ascii="Cavolini" w:hAnsi="Cavolini" w:cs="Cavolini"/>
          <w:sz w:val="24"/>
          <w:szCs w:val="24"/>
        </w:rPr>
      </w:pPr>
      <w:r w:rsidRPr="002E10FF">
        <w:rPr>
          <w:rFonts w:ascii="Cavolini" w:hAnsi="Cavolini" w:cs="Cavolini"/>
          <w:b/>
          <w:bCs/>
          <w:sz w:val="24"/>
          <w:szCs w:val="24"/>
        </w:rPr>
        <w:t>Organisation</w:t>
      </w:r>
      <w:r w:rsidRPr="002E10FF">
        <w:rPr>
          <w:rFonts w:ascii="Cavolini" w:hAnsi="Cavolini" w:cs="Cavolini"/>
          <w:sz w:val="24"/>
          <w:szCs w:val="24"/>
        </w:rPr>
        <w:t xml:space="preserve"> and </w:t>
      </w:r>
      <w:r w:rsidRPr="002E10FF">
        <w:rPr>
          <w:rFonts w:ascii="Cavolini" w:hAnsi="Cavolini" w:cs="Cavolini"/>
          <w:b/>
          <w:bCs/>
          <w:sz w:val="24"/>
          <w:szCs w:val="24"/>
        </w:rPr>
        <w:t>Management</w:t>
      </w:r>
      <w:r w:rsidRPr="002E10FF">
        <w:rPr>
          <w:rFonts w:ascii="Cavolini" w:hAnsi="Cavolini" w:cs="Cavolini"/>
          <w:sz w:val="24"/>
          <w:szCs w:val="24"/>
        </w:rPr>
        <w:t xml:space="preserve"> of space and resources</w:t>
      </w:r>
    </w:p>
    <w:p w14:paraId="04A49520" w14:textId="77777777" w:rsidR="000B7661" w:rsidRDefault="000B7661" w:rsidP="000B7661">
      <w:pPr>
        <w:rPr>
          <w:rFonts w:ascii="Cavolini" w:hAnsi="Cavolini" w:cs="Cavolini"/>
          <w:sz w:val="24"/>
          <w:szCs w:val="24"/>
        </w:rPr>
      </w:pPr>
    </w:p>
    <w:p w14:paraId="240463E5" w14:textId="77777777" w:rsidR="000B7661" w:rsidRDefault="000B7661" w:rsidP="000B7661">
      <w:pPr>
        <w:rPr>
          <w:rFonts w:ascii="Cavolini" w:hAnsi="Cavolini" w:cs="Cavolini"/>
          <w:sz w:val="24"/>
          <w:szCs w:val="24"/>
        </w:rPr>
      </w:pPr>
    </w:p>
    <w:p w14:paraId="5B8EB06C" w14:textId="1B99E529" w:rsidR="000B7661" w:rsidRDefault="000B7661" w:rsidP="000B7661">
      <w:pPr>
        <w:rPr>
          <w:rFonts w:ascii="Cavolini" w:hAnsi="Cavolini" w:cs="Cavolini"/>
          <w:i/>
          <w:iCs/>
          <w:sz w:val="24"/>
          <w:szCs w:val="24"/>
        </w:rPr>
      </w:pPr>
      <w:r>
        <w:rPr>
          <w:rFonts w:ascii="Cavolini" w:hAnsi="Cavolini" w:cs="Cavolini"/>
          <w:sz w:val="24"/>
          <w:szCs w:val="24"/>
        </w:rPr>
        <w:t>Ardross and Newmore</w:t>
      </w:r>
      <w:r w:rsidRPr="000B7661">
        <w:rPr>
          <w:rFonts w:ascii="Cavolini" w:hAnsi="Cavolini" w:cs="Cavolini"/>
          <w:sz w:val="24"/>
          <w:szCs w:val="24"/>
        </w:rPr>
        <w:t xml:space="preserve"> Primary</w:t>
      </w:r>
      <w:r>
        <w:rPr>
          <w:rFonts w:ascii="Cavolini" w:hAnsi="Cavolini" w:cs="Cavolini"/>
          <w:sz w:val="24"/>
          <w:szCs w:val="24"/>
        </w:rPr>
        <w:t xml:space="preserve"> Schools</w:t>
      </w:r>
      <w:r w:rsidRPr="000B7661">
        <w:rPr>
          <w:rFonts w:ascii="Cavolini" w:hAnsi="Cavolini" w:cs="Cavolini"/>
          <w:sz w:val="24"/>
          <w:szCs w:val="24"/>
        </w:rPr>
        <w:t xml:space="preserve"> follow national and authority guidelines on implementing Curriculum for Excellence. The purpose of the curriculum is to develop, in every child, the attributes and capabilities that enable them to become</w:t>
      </w:r>
      <w:r>
        <w:rPr>
          <w:rFonts w:ascii="Cavolini" w:hAnsi="Cavolini" w:cs="Cavolini"/>
          <w:sz w:val="24"/>
          <w:szCs w:val="24"/>
        </w:rPr>
        <w:t>:</w:t>
      </w:r>
      <w:r w:rsidRPr="000B7661">
        <w:rPr>
          <w:rFonts w:ascii="Cavolini" w:hAnsi="Cavolini" w:cs="Cavolini"/>
          <w:sz w:val="24"/>
          <w:szCs w:val="24"/>
        </w:rPr>
        <w:t xml:space="preserve"> </w:t>
      </w:r>
      <w:r w:rsidRPr="000B7661">
        <w:rPr>
          <w:rFonts w:ascii="Cavolini" w:hAnsi="Cavolini" w:cs="Cavolini"/>
          <w:i/>
          <w:iCs/>
          <w:sz w:val="24"/>
          <w:szCs w:val="24"/>
        </w:rPr>
        <w:t>Successful Learners, Confident Individuals, Responsible Citizens and Effective Contributors</w:t>
      </w:r>
    </w:p>
    <w:p w14:paraId="0E8D6148" w14:textId="77777777" w:rsidR="007C7913" w:rsidRDefault="007C7913" w:rsidP="000B7661">
      <w:pPr>
        <w:rPr>
          <w:rFonts w:ascii="Cavolini" w:hAnsi="Cavolini" w:cs="Cavolini"/>
          <w:i/>
          <w:iCs/>
          <w:sz w:val="24"/>
          <w:szCs w:val="24"/>
        </w:rPr>
      </w:pPr>
    </w:p>
    <w:p w14:paraId="5E2C464F" w14:textId="77777777" w:rsidR="007C7913" w:rsidRDefault="007C7913" w:rsidP="000B7661">
      <w:pPr>
        <w:rPr>
          <w:rFonts w:ascii="Cavolini" w:hAnsi="Cavolini" w:cs="Cavolini"/>
          <w:sz w:val="24"/>
          <w:szCs w:val="24"/>
        </w:rPr>
      </w:pPr>
      <w:r w:rsidRPr="007C7913">
        <w:rPr>
          <w:rFonts w:ascii="Cavolini" w:hAnsi="Cavolini" w:cs="Cavolini"/>
          <w:b/>
          <w:bCs/>
          <w:sz w:val="24"/>
          <w:szCs w:val="24"/>
          <w:u w:val="single"/>
        </w:rPr>
        <w:lastRenderedPageBreak/>
        <w:t>The Curriculum will:</w:t>
      </w:r>
      <w:r w:rsidRPr="007C7913">
        <w:rPr>
          <w:rFonts w:ascii="Cavolini" w:hAnsi="Cavolini" w:cs="Cavolini"/>
          <w:sz w:val="24"/>
          <w:szCs w:val="24"/>
        </w:rPr>
        <w:t xml:space="preserve"> </w:t>
      </w:r>
    </w:p>
    <w:p w14:paraId="77D583DD" w14:textId="77777777" w:rsidR="007C7913" w:rsidRDefault="007C7913" w:rsidP="000B7661">
      <w:pPr>
        <w:rPr>
          <w:rFonts w:ascii="Cavolini" w:hAnsi="Cavolini" w:cs="Cavolini"/>
          <w:sz w:val="24"/>
          <w:szCs w:val="24"/>
        </w:rPr>
      </w:pPr>
      <w:r w:rsidRPr="007C7913">
        <w:rPr>
          <w:rFonts w:ascii="Cavolini" w:hAnsi="Cavolini" w:cs="Cavolini"/>
          <w:sz w:val="24"/>
          <w:szCs w:val="24"/>
        </w:rPr>
        <w:t xml:space="preserve">• have a clear rationale </w:t>
      </w:r>
    </w:p>
    <w:p w14:paraId="451A5756" w14:textId="77777777" w:rsidR="007C7913" w:rsidRDefault="007C7913" w:rsidP="000B7661">
      <w:pPr>
        <w:rPr>
          <w:rFonts w:ascii="Cavolini" w:hAnsi="Cavolini" w:cs="Cavolini"/>
          <w:sz w:val="24"/>
          <w:szCs w:val="24"/>
        </w:rPr>
      </w:pPr>
      <w:r w:rsidRPr="007C7913">
        <w:rPr>
          <w:rFonts w:ascii="Cavolini" w:hAnsi="Cavolini" w:cs="Cavolini"/>
          <w:sz w:val="24"/>
          <w:szCs w:val="24"/>
        </w:rPr>
        <w:t xml:space="preserve">• equip learners with the skills they need for life, learning and work • be designed to ensure educational gain for all children </w:t>
      </w:r>
    </w:p>
    <w:p w14:paraId="63D97E5B" w14:textId="77777777" w:rsidR="007C7913" w:rsidRDefault="007C7913" w:rsidP="000B7661">
      <w:pPr>
        <w:rPr>
          <w:rFonts w:ascii="Cavolini" w:hAnsi="Cavolini" w:cs="Cavolini"/>
          <w:sz w:val="24"/>
          <w:szCs w:val="24"/>
        </w:rPr>
      </w:pPr>
      <w:r w:rsidRPr="007C7913">
        <w:rPr>
          <w:rFonts w:ascii="Cavolini" w:hAnsi="Cavolini" w:cs="Cavolini"/>
          <w:sz w:val="24"/>
          <w:szCs w:val="24"/>
        </w:rPr>
        <w:t xml:space="preserve">• offer breadth, depth and sufficient flexibility to meet the needs of individual children </w:t>
      </w:r>
    </w:p>
    <w:p w14:paraId="61446692" w14:textId="77777777" w:rsidR="007C7913" w:rsidRDefault="007C7913" w:rsidP="000B7661">
      <w:pPr>
        <w:rPr>
          <w:rFonts w:ascii="Cavolini" w:hAnsi="Cavolini" w:cs="Cavolini"/>
          <w:sz w:val="24"/>
          <w:szCs w:val="24"/>
        </w:rPr>
      </w:pPr>
      <w:r w:rsidRPr="007C7913">
        <w:rPr>
          <w:rFonts w:ascii="Cavolini" w:hAnsi="Cavolini" w:cs="Cavolini"/>
          <w:sz w:val="24"/>
          <w:szCs w:val="24"/>
        </w:rPr>
        <w:t xml:space="preserve">• take full account of local circumstances, and local and national advice </w:t>
      </w:r>
    </w:p>
    <w:p w14:paraId="19E82931" w14:textId="77777777" w:rsidR="007C7913" w:rsidRDefault="007C7913" w:rsidP="000B7661">
      <w:pPr>
        <w:rPr>
          <w:rFonts w:ascii="Cavolini" w:hAnsi="Cavolini" w:cs="Cavolini"/>
          <w:sz w:val="24"/>
          <w:szCs w:val="24"/>
        </w:rPr>
      </w:pPr>
      <w:r w:rsidRPr="007C7913">
        <w:rPr>
          <w:rFonts w:ascii="Cavolini" w:hAnsi="Cavolini" w:cs="Cavolini"/>
          <w:sz w:val="24"/>
          <w:szCs w:val="24"/>
        </w:rPr>
        <w:t xml:space="preserve">• be well planned within and across the school </w:t>
      </w:r>
    </w:p>
    <w:p w14:paraId="42E45F0E" w14:textId="77777777" w:rsidR="007C7913" w:rsidRDefault="007C7913" w:rsidP="000B7661">
      <w:pPr>
        <w:rPr>
          <w:rFonts w:ascii="Cavolini" w:hAnsi="Cavolini" w:cs="Cavolini"/>
          <w:sz w:val="24"/>
          <w:szCs w:val="24"/>
        </w:rPr>
      </w:pPr>
      <w:r w:rsidRPr="007C7913">
        <w:rPr>
          <w:rFonts w:ascii="Cavolini" w:hAnsi="Cavolini" w:cs="Cavolini"/>
          <w:sz w:val="24"/>
          <w:szCs w:val="24"/>
        </w:rPr>
        <w:t xml:space="preserve">• be developed, designed and regularly reviewed in full consultation with staff, parents and learners </w:t>
      </w:r>
    </w:p>
    <w:p w14:paraId="287A5115" w14:textId="77777777" w:rsidR="007C7913" w:rsidRDefault="007C7913" w:rsidP="000B7661">
      <w:pPr>
        <w:rPr>
          <w:rFonts w:ascii="Cavolini" w:hAnsi="Cavolini" w:cs="Cavolini"/>
          <w:sz w:val="24"/>
          <w:szCs w:val="24"/>
        </w:rPr>
      </w:pPr>
      <w:r w:rsidRPr="007C7913">
        <w:rPr>
          <w:rFonts w:ascii="Cavolini" w:hAnsi="Cavolini" w:cs="Cavolini"/>
          <w:sz w:val="24"/>
          <w:szCs w:val="24"/>
        </w:rPr>
        <w:t xml:space="preserve">• be adapted to meet the needs of all learners promoting curiosity, inquiry and creativity </w:t>
      </w:r>
    </w:p>
    <w:p w14:paraId="50607A26" w14:textId="77777777" w:rsidR="007C7913" w:rsidRDefault="007C7913" w:rsidP="000B7661">
      <w:pPr>
        <w:rPr>
          <w:rFonts w:ascii="Cavolini" w:hAnsi="Cavolini" w:cs="Cavolini"/>
          <w:sz w:val="24"/>
          <w:szCs w:val="24"/>
        </w:rPr>
      </w:pPr>
      <w:r w:rsidRPr="007C7913">
        <w:rPr>
          <w:rFonts w:ascii="Cavolini" w:hAnsi="Cavolini" w:cs="Cavolini"/>
          <w:sz w:val="24"/>
          <w:szCs w:val="24"/>
        </w:rPr>
        <w:t xml:space="preserve">• enable all learners to become successful, confident and responsible, and make effective contributions to society </w:t>
      </w:r>
    </w:p>
    <w:p w14:paraId="10BFAD4D" w14:textId="77777777" w:rsidR="007C7913" w:rsidRDefault="007C7913" w:rsidP="000B7661">
      <w:pPr>
        <w:rPr>
          <w:rFonts w:ascii="Cavolini" w:hAnsi="Cavolini" w:cs="Cavolini"/>
          <w:sz w:val="24"/>
          <w:szCs w:val="24"/>
        </w:rPr>
      </w:pPr>
      <w:r w:rsidRPr="007C7913">
        <w:rPr>
          <w:rFonts w:ascii="Cavolini" w:hAnsi="Cavolini" w:cs="Cavolini"/>
          <w:sz w:val="24"/>
          <w:szCs w:val="24"/>
        </w:rPr>
        <w:t xml:space="preserve">• provide stimulating, challenging and enjoyable experiences for all learners </w:t>
      </w:r>
    </w:p>
    <w:p w14:paraId="4A1AB577" w14:textId="77777777" w:rsidR="007C7913" w:rsidRDefault="007C7913" w:rsidP="000B7661">
      <w:pPr>
        <w:rPr>
          <w:rFonts w:ascii="Cavolini" w:hAnsi="Cavolini" w:cs="Cavolini"/>
          <w:sz w:val="24"/>
          <w:szCs w:val="24"/>
        </w:rPr>
      </w:pPr>
      <w:r w:rsidRPr="007C7913">
        <w:rPr>
          <w:rFonts w:ascii="Cavolini" w:hAnsi="Cavolini" w:cs="Cavolini"/>
          <w:sz w:val="24"/>
          <w:szCs w:val="24"/>
        </w:rPr>
        <w:t xml:space="preserve">• involve innovative multi and inter-disciplinary work </w:t>
      </w:r>
    </w:p>
    <w:p w14:paraId="7335C650" w14:textId="77777777" w:rsidR="007C7913" w:rsidRDefault="007C7913" w:rsidP="000B7661">
      <w:pPr>
        <w:rPr>
          <w:rFonts w:ascii="Cavolini" w:hAnsi="Cavolini" w:cs="Cavolini"/>
          <w:sz w:val="24"/>
          <w:szCs w:val="24"/>
        </w:rPr>
      </w:pPr>
      <w:r w:rsidRPr="007C7913">
        <w:rPr>
          <w:rFonts w:ascii="Cavolini" w:hAnsi="Cavolini" w:cs="Cavolini"/>
          <w:sz w:val="24"/>
          <w:szCs w:val="24"/>
        </w:rPr>
        <w:t xml:space="preserve">• ensure continuity, progression and coherence in children’s learning, particularly at stages of transition </w:t>
      </w:r>
    </w:p>
    <w:p w14:paraId="1BBFCBB1" w14:textId="7DB06593" w:rsidR="007C7913" w:rsidRDefault="007C7913" w:rsidP="000B7661">
      <w:pPr>
        <w:rPr>
          <w:rFonts w:ascii="Cavolini" w:hAnsi="Cavolini" w:cs="Cavolini"/>
          <w:sz w:val="24"/>
          <w:szCs w:val="24"/>
        </w:rPr>
      </w:pPr>
      <w:r w:rsidRPr="007C7913">
        <w:rPr>
          <w:rFonts w:ascii="Cavolini" w:hAnsi="Cavolini" w:cs="Cavolini"/>
          <w:sz w:val="24"/>
          <w:szCs w:val="24"/>
        </w:rPr>
        <w:t>• be discussed and moderated between local schools</w:t>
      </w:r>
    </w:p>
    <w:p w14:paraId="67E50246" w14:textId="77777777" w:rsidR="00ED2606" w:rsidRDefault="00ED2606" w:rsidP="000B7661">
      <w:pPr>
        <w:rPr>
          <w:rFonts w:ascii="Cavolini" w:hAnsi="Cavolini" w:cs="Cavolini"/>
          <w:sz w:val="24"/>
          <w:szCs w:val="24"/>
        </w:rPr>
      </w:pPr>
    </w:p>
    <w:p w14:paraId="22255414" w14:textId="77777777" w:rsidR="00661526" w:rsidRDefault="001A6C8D" w:rsidP="000B7661">
      <w:pPr>
        <w:rPr>
          <w:rFonts w:ascii="Cavolini" w:hAnsi="Cavolini" w:cs="Cavolini"/>
          <w:sz w:val="24"/>
          <w:szCs w:val="24"/>
        </w:rPr>
      </w:pPr>
      <w:r w:rsidRPr="00661526">
        <w:rPr>
          <w:rFonts w:ascii="Cavolini" w:hAnsi="Cavolini" w:cs="Cavolini"/>
          <w:b/>
          <w:bCs/>
          <w:sz w:val="24"/>
          <w:szCs w:val="24"/>
          <w:u w:val="single"/>
        </w:rPr>
        <w:t>Teaching for effective learning</w:t>
      </w:r>
      <w:r w:rsidR="00661526">
        <w:rPr>
          <w:rFonts w:ascii="Cavolini" w:hAnsi="Cavolini" w:cs="Cavolini"/>
          <w:sz w:val="24"/>
          <w:szCs w:val="24"/>
        </w:rPr>
        <w:t>:</w:t>
      </w:r>
    </w:p>
    <w:p w14:paraId="2D199726" w14:textId="4588C59E" w:rsidR="001A6C8D" w:rsidRDefault="00661526" w:rsidP="000B7661">
      <w:pPr>
        <w:rPr>
          <w:rFonts w:ascii="Cavolini" w:hAnsi="Cavolini" w:cs="Cavolini"/>
          <w:sz w:val="24"/>
          <w:szCs w:val="24"/>
        </w:rPr>
      </w:pPr>
      <w:r w:rsidRPr="00661526">
        <w:rPr>
          <w:rFonts w:ascii="Cavolini" w:hAnsi="Cavolini" w:cs="Cavolini"/>
          <w:b/>
          <w:bCs/>
          <w:sz w:val="24"/>
          <w:szCs w:val="24"/>
        </w:rPr>
        <w:t>Teaching</w:t>
      </w:r>
      <w:r w:rsidR="001A6C8D" w:rsidRPr="001A6C8D">
        <w:rPr>
          <w:rFonts w:ascii="Cavolini" w:hAnsi="Cavolini" w:cs="Cavolini"/>
          <w:sz w:val="24"/>
          <w:szCs w:val="24"/>
        </w:rPr>
        <w:t xml:space="preserve"> is about establishing a positive climate for learning. </w:t>
      </w:r>
    </w:p>
    <w:p w14:paraId="2395ED7A" w14:textId="77777777" w:rsidR="001A6C8D" w:rsidRDefault="001A6C8D" w:rsidP="000B7661">
      <w:pPr>
        <w:rPr>
          <w:rFonts w:ascii="Cavolini" w:hAnsi="Cavolini" w:cs="Cavolini"/>
          <w:sz w:val="24"/>
          <w:szCs w:val="24"/>
        </w:rPr>
      </w:pPr>
      <w:r w:rsidRPr="001A6C8D">
        <w:rPr>
          <w:rFonts w:ascii="Cavolini" w:hAnsi="Cavolini" w:cs="Cavolini"/>
          <w:sz w:val="24"/>
          <w:szCs w:val="24"/>
        </w:rPr>
        <w:t xml:space="preserve">Children should have access to a range of experiences that promote active learning (Appendix 1) which develops learners’ thinking skills. </w:t>
      </w:r>
    </w:p>
    <w:p w14:paraId="0F033BE0" w14:textId="02BD8384" w:rsidR="00ED2606" w:rsidRDefault="001A6C8D" w:rsidP="000B7661">
      <w:pPr>
        <w:rPr>
          <w:rFonts w:ascii="Cavolini" w:hAnsi="Cavolini" w:cs="Cavolini"/>
          <w:sz w:val="24"/>
          <w:szCs w:val="24"/>
        </w:rPr>
      </w:pPr>
      <w:r w:rsidRPr="001A6C8D">
        <w:rPr>
          <w:rFonts w:ascii="Cavolini" w:hAnsi="Cavolini" w:cs="Cavolini"/>
          <w:sz w:val="24"/>
          <w:szCs w:val="24"/>
        </w:rPr>
        <w:t xml:space="preserve">Teaching for effective learning requires a varied and considered range of </w:t>
      </w:r>
      <w:r w:rsidRPr="001A6C8D">
        <w:rPr>
          <w:rFonts w:ascii="Cavolini" w:hAnsi="Cavolini" w:cs="Cavolini"/>
          <w:sz w:val="24"/>
          <w:szCs w:val="24"/>
        </w:rPr>
        <w:t>skilful</w:t>
      </w:r>
      <w:r w:rsidRPr="001A6C8D">
        <w:rPr>
          <w:rFonts w:ascii="Cavolini" w:hAnsi="Cavolini" w:cs="Cavolini"/>
          <w:sz w:val="24"/>
          <w:szCs w:val="24"/>
        </w:rPr>
        <w:t xml:space="preserve"> and well-paced teaching approaches which include the use of technology to enrich teaching and to support and motivate learners. Through purposeful interaction and positive relationships, teachers and learners will ensure that learning is motivating and well matched to learners’ needs.</w:t>
      </w:r>
    </w:p>
    <w:p w14:paraId="64613223" w14:textId="77777777" w:rsidR="00472B27" w:rsidRDefault="00472B27" w:rsidP="000B7661">
      <w:pPr>
        <w:rPr>
          <w:rFonts w:ascii="Cavolini" w:hAnsi="Cavolini" w:cs="Cavolini"/>
          <w:sz w:val="24"/>
          <w:szCs w:val="24"/>
        </w:rPr>
      </w:pPr>
      <w:proofErr w:type="gramStart"/>
      <w:r w:rsidRPr="00472B27">
        <w:rPr>
          <w:rFonts w:ascii="Cavolini" w:hAnsi="Cavolini" w:cs="Cavolini"/>
          <w:b/>
          <w:bCs/>
          <w:sz w:val="24"/>
          <w:szCs w:val="24"/>
          <w:u w:val="single"/>
        </w:rPr>
        <w:lastRenderedPageBreak/>
        <w:t>In order to</w:t>
      </w:r>
      <w:proofErr w:type="gramEnd"/>
      <w:r w:rsidRPr="00472B27">
        <w:rPr>
          <w:rFonts w:ascii="Cavolini" w:hAnsi="Cavolini" w:cs="Cavolini"/>
          <w:b/>
          <w:bCs/>
          <w:sz w:val="24"/>
          <w:szCs w:val="24"/>
          <w:u w:val="single"/>
        </w:rPr>
        <w:t xml:space="preserve"> achieve this, teaching approaches</w:t>
      </w:r>
      <w:r w:rsidRPr="00472B27">
        <w:rPr>
          <w:rFonts w:ascii="Cavolini" w:hAnsi="Cavolini" w:cs="Cavolini"/>
          <w:b/>
          <w:bCs/>
          <w:i/>
          <w:iCs/>
          <w:sz w:val="24"/>
          <w:szCs w:val="24"/>
          <w:u w:val="single"/>
        </w:rPr>
        <w:t xml:space="preserve"> </w:t>
      </w:r>
      <w:r w:rsidRPr="00472B27">
        <w:rPr>
          <w:rFonts w:ascii="Cavolini" w:hAnsi="Cavolini" w:cs="Cavolini"/>
          <w:b/>
          <w:bCs/>
          <w:sz w:val="24"/>
          <w:szCs w:val="24"/>
          <w:u w:val="single"/>
        </w:rPr>
        <w:t xml:space="preserve">in </w:t>
      </w:r>
      <w:r>
        <w:rPr>
          <w:rFonts w:ascii="Cavolini" w:hAnsi="Cavolini" w:cs="Cavolini"/>
          <w:b/>
          <w:bCs/>
          <w:sz w:val="24"/>
          <w:szCs w:val="24"/>
          <w:u w:val="single"/>
        </w:rPr>
        <w:t>our schools</w:t>
      </w:r>
      <w:r w:rsidRPr="00472B27">
        <w:rPr>
          <w:rFonts w:ascii="Cavolini" w:hAnsi="Cavolini" w:cs="Cavolini"/>
          <w:b/>
          <w:bCs/>
          <w:sz w:val="24"/>
          <w:szCs w:val="24"/>
          <w:u w:val="single"/>
        </w:rPr>
        <w:t xml:space="preserve"> will:</w:t>
      </w:r>
      <w:r w:rsidRPr="00472B27">
        <w:rPr>
          <w:rFonts w:ascii="Cavolini" w:hAnsi="Cavolini" w:cs="Cavolini"/>
          <w:sz w:val="24"/>
          <w:szCs w:val="24"/>
        </w:rPr>
        <w:t xml:space="preserve"> </w:t>
      </w:r>
    </w:p>
    <w:p w14:paraId="032574BE" w14:textId="77777777" w:rsidR="00472B27" w:rsidRDefault="00472B27" w:rsidP="000B7661">
      <w:pPr>
        <w:rPr>
          <w:rFonts w:ascii="Cavolini" w:hAnsi="Cavolini" w:cs="Cavolini"/>
          <w:sz w:val="24"/>
          <w:szCs w:val="24"/>
        </w:rPr>
      </w:pPr>
      <w:r w:rsidRPr="00472B27">
        <w:rPr>
          <w:rFonts w:ascii="Cavolini" w:hAnsi="Cavolini" w:cs="Cavolini"/>
          <w:sz w:val="24"/>
          <w:szCs w:val="24"/>
        </w:rPr>
        <w:t xml:space="preserve">• be appropriately varied and of a consistently high standard </w:t>
      </w:r>
    </w:p>
    <w:p w14:paraId="3E9827F8" w14:textId="77777777" w:rsidR="00472B27" w:rsidRDefault="00472B27" w:rsidP="000B7661">
      <w:pPr>
        <w:rPr>
          <w:rFonts w:ascii="Cavolini" w:hAnsi="Cavolini" w:cs="Cavolini"/>
          <w:sz w:val="24"/>
          <w:szCs w:val="24"/>
        </w:rPr>
      </w:pPr>
      <w:r w:rsidRPr="00472B27">
        <w:rPr>
          <w:rFonts w:ascii="Cavolini" w:hAnsi="Cavolini" w:cs="Cavolini"/>
          <w:sz w:val="24"/>
          <w:szCs w:val="24"/>
        </w:rPr>
        <w:t xml:space="preserve">• be well matched to learners’ needs </w:t>
      </w:r>
    </w:p>
    <w:p w14:paraId="7E17A116" w14:textId="77777777" w:rsidR="00472B27" w:rsidRDefault="00472B27" w:rsidP="000B7661">
      <w:pPr>
        <w:rPr>
          <w:rFonts w:ascii="Cavolini" w:hAnsi="Cavolini" w:cs="Cavolini"/>
          <w:sz w:val="24"/>
          <w:szCs w:val="24"/>
        </w:rPr>
      </w:pPr>
      <w:r w:rsidRPr="00472B27">
        <w:rPr>
          <w:rFonts w:ascii="Cavolini" w:hAnsi="Cavolini" w:cs="Cavolini"/>
          <w:sz w:val="24"/>
          <w:szCs w:val="24"/>
        </w:rPr>
        <w:t xml:space="preserve">• take full account of learners’ prior learning and attainment </w:t>
      </w:r>
    </w:p>
    <w:p w14:paraId="6A1772EA" w14:textId="20A05872" w:rsidR="00472B27" w:rsidRDefault="00472B27" w:rsidP="000B7661">
      <w:pPr>
        <w:rPr>
          <w:rFonts w:ascii="Cavolini" w:hAnsi="Cavolini" w:cs="Cavolini"/>
          <w:sz w:val="24"/>
          <w:szCs w:val="24"/>
        </w:rPr>
      </w:pPr>
      <w:r w:rsidRPr="00472B27">
        <w:rPr>
          <w:rFonts w:ascii="Cavolini" w:hAnsi="Cavolini" w:cs="Cavolini"/>
          <w:sz w:val="24"/>
          <w:szCs w:val="24"/>
        </w:rPr>
        <w:t xml:space="preserve">• ensure lessons are well structured and planned with clear outcomes  </w:t>
      </w:r>
    </w:p>
    <w:p w14:paraId="0A763B02" w14:textId="77777777" w:rsidR="00472B27" w:rsidRDefault="00472B27" w:rsidP="000B7661">
      <w:pPr>
        <w:rPr>
          <w:rFonts w:ascii="Cavolini" w:hAnsi="Cavolini" w:cs="Cavolini"/>
          <w:sz w:val="24"/>
          <w:szCs w:val="24"/>
        </w:rPr>
      </w:pPr>
      <w:r w:rsidRPr="00472B27">
        <w:rPr>
          <w:rFonts w:ascii="Cavolini" w:hAnsi="Cavolini" w:cs="Cavolini"/>
          <w:sz w:val="24"/>
          <w:szCs w:val="24"/>
        </w:rPr>
        <w:t xml:space="preserve">• ensure that the purpose of lessons is shared with learners </w:t>
      </w:r>
    </w:p>
    <w:p w14:paraId="63254491" w14:textId="77777777" w:rsidR="00472B27" w:rsidRDefault="00472B27" w:rsidP="000B7661">
      <w:pPr>
        <w:rPr>
          <w:rFonts w:ascii="Cavolini" w:hAnsi="Cavolini" w:cs="Cavolini"/>
          <w:sz w:val="24"/>
          <w:szCs w:val="24"/>
        </w:rPr>
      </w:pPr>
      <w:r w:rsidRPr="00472B27">
        <w:rPr>
          <w:rFonts w:ascii="Cavolini" w:hAnsi="Cavolini" w:cs="Cavolini"/>
          <w:sz w:val="24"/>
          <w:szCs w:val="24"/>
        </w:rPr>
        <w:t xml:space="preserve">• use praise effectively </w:t>
      </w:r>
    </w:p>
    <w:p w14:paraId="350F88B9" w14:textId="77777777" w:rsidR="00472B27" w:rsidRDefault="00472B27" w:rsidP="000B7661">
      <w:pPr>
        <w:rPr>
          <w:rFonts w:ascii="Cavolini" w:hAnsi="Cavolini" w:cs="Cavolini"/>
          <w:sz w:val="24"/>
          <w:szCs w:val="24"/>
        </w:rPr>
      </w:pPr>
      <w:r w:rsidRPr="00472B27">
        <w:rPr>
          <w:rFonts w:ascii="Cavolini" w:hAnsi="Cavolini" w:cs="Cavolini"/>
          <w:sz w:val="24"/>
          <w:szCs w:val="24"/>
        </w:rPr>
        <w:t xml:space="preserve">• ensure explanations, expositions and instructions are clear </w:t>
      </w:r>
    </w:p>
    <w:p w14:paraId="7BE8DD94" w14:textId="77777777" w:rsidR="007118E2" w:rsidRDefault="00472B27" w:rsidP="000B7661">
      <w:pPr>
        <w:rPr>
          <w:rFonts w:ascii="Cavolini" w:hAnsi="Cavolini" w:cs="Cavolini"/>
          <w:sz w:val="24"/>
          <w:szCs w:val="24"/>
        </w:rPr>
      </w:pPr>
      <w:r w:rsidRPr="00472B27">
        <w:rPr>
          <w:rFonts w:ascii="Cavolini" w:hAnsi="Cavolini" w:cs="Cavolini"/>
          <w:sz w:val="24"/>
          <w:szCs w:val="24"/>
        </w:rPr>
        <w:t>• engage learners through discussion, dialogue and interaction</w:t>
      </w:r>
    </w:p>
    <w:p w14:paraId="465E2895" w14:textId="14B6E51D" w:rsidR="007118E2" w:rsidRDefault="00802878" w:rsidP="000B7661">
      <w:pPr>
        <w:rPr>
          <w:rFonts w:ascii="Cavolini" w:hAnsi="Cavolini" w:cs="Cavolini"/>
          <w:sz w:val="24"/>
          <w:szCs w:val="24"/>
        </w:rPr>
      </w:pPr>
      <w:r w:rsidRPr="00802878">
        <w:rPr>
          <w:rFonts w:ascii="Cavolini" w:hAnsi="Cavolini" w:cs="Cavolini"/>
          <w:b/>
          <w:bCs/>
          <w:sz w:val="36"/>
          <w:szCs w:val="36"/>
        </w:rPr>
        <w:t>.</w:t>
      </w:r>
      <w:r w:rsidRPr="00802878">
        <w:rPr>
          <w:rFonts w:ascii="Cavolini" w:hAnsi="Cavolini" w:cs="Cavolini"/>
          <w:b/>
          <w:bCs/>
          <w:sz w:val="24"/>
          <w:szCs w:val="24"/>
        </w:rPr>
        <w:t xml:space="preserve"> </w:t>
      </w:r>
      <w:r w:rsidR="007118E2" w:rsidRPr="007118E2">
        <w:rPr>
          <w:rFonts w:ascii="Cavolini" w:hAnsi="Cavolini" w:cs="Cavolini"/>
          <w:sz w:val="24"/>
          <w:szCs w:val="24"/>
        </w:rPr>
        <w:t xml:space="preserve">encourage learners to express their views and ask questions </w:t>
      </w:r>
    </w:p>
    <w:p w14:paraId="15B134FA" w14:textId="77777777" w:rsidR="00802878" w:rsidRDefault="007118E2" w:rsidP="000B7661">
      <w:pPr>
        <w:rPr>
          <w:rFonts w:ascii="Cavolini" w:hAnsi="Cavolini" w:cs="Cavolini"/>
          <w:sz w:val="24"/>
          <w:szCs w:val="24"/>
        </w:rPr>
      </w:pPr>
      <w:r w:rsidRPr="007118E2">
        <w:rPr>
          <w:rFonts w:ascii="Cavolini" w:hAnsi="Cavolini" w:cs="Cavolini"/>
          <w:sz w:val="24"/>
          <w:szCs w:val="24"/>
        </w:rPr>
        <w:t xml:space="preserve">• include skilled use of questioning to stimulate learners’ interest, check and develop pupils’ understanding </w:t>
      </w:r>
    </w:p>
    <w:p w14:paraId="17667C06" w14:textId="77777777" w:rsidR="00802878" w:rsidRDefault="007118E2" w:rsidP="000B7661">
      <w:pPr>
        <w:rPr>
          <w:rFonts w:ascii="Cavolini" w:hAnsi="Cavolini" w:cs="Cavolini"/>
          <w:sz w:val="24"/>
          <w:szCs w:val="24"/>
        </w:rPr>
      </w:pPr>
      <w:r w:rsidRPr="007118E2">
        <w:rPr>
          <w:rFonts w:ascii="Cavolini" w:hAnsi="Cavolini" w:cs="Cavolini"/>
          <w:sz w:val="24"/>
          <w:szCs w:val="24"/>
        </w:rPr>
        <w:t xml:space="preserve">• motivate learners and develop their independent learning skills </w:t>
      </w:r>
    </w:p>
    <w:p w14:paraId="029BDB04" w14:textId="77777777" w:rsidR="00802878" w:rsidRDefault="007118E2" w:rsidP="000B7661">
      <w:pPr>
        <w:rPr>
          <w:rFonts w:ascii="Cavolini" w:hAnsi="Cavolini" w:cs="Cavolini"/>
          <w:sz w:val="24"/>
          <w:szCs w:val="24"/>
        </w:rPr>
      </w:pPr>
      <w:r w:rsidRPr="007118E2">
        <w:rPr>
          <w:rFonts w:ascii="Cavolini" w:hAnsi="Cavolini" w:cs="Cavolini"/>
          <w:sz w:val="24"/>
          <w:szCs w:val="24"/>
        </w:rPr>
        <w:t xml:space="preserve">• encourage and value learners’ contributions, promote learning and build confidence </w:t>
      </w:r>
    </w:p>
    <w:p w14:paraId="6935D853" w14:textId="77777777" w:rsidR="00802878" w:rsidRDefault="007118E2" w:rsidP="000B7661">
      <w:pPr>
        <w:rPr>
          <w:rFonts w:ascii="Cavolini" w:hAnsi="Cavolini" w:cs="Cavolini"/>
          <w:sz w:val="24"/>
          <w:szCs w:val="24"/>
        </w:rPr>
      </w:pPr>
      <w:r w:rsidRPr="007118E2">
        <w:rPr>
          <w:rFonts w:ascii="Cavolini" w:hAnsi="Cavolini" w:cs="Cavolini"/>
          <w:sz w:val="24"/>
          <w:szCs w:val="24"/>
        </w:rPr>
        <w:t xml:space="preserve">• involve learners in evaluating teaching approaches </w:t>
      </w:r>
    </w:p>
    <w:p w14:paraId="3B18FADD" w14:textId="77777777" w:rsidR="00802878" w:rsidRDefault="007118E2" w:rsidP="000B7661">
      <w:pPr>
        <w:rPr>
          <w:rFonts w:ascii="Cavolini" w:hAnsi="Cavolini" w:cs="Cavolini"/>
          <w:sz w:val="24"/>
          <w:szCs w:val="24"/>
        </w:rPr>
      </w:pPr>
      <w:r w:rsidRPr="007118E2">
        <w:rPr>
          <w:rFonts w:ascii="Cavolini" w:hAnsi="Cavolini" w:cs="Cavolini"/>
          <w:sz w:val="24"/>
          <w:szCs w:val="24"/>
        </w:rPr>
        <w:t xml:space="preserve">• make regular and effective use of IT to support and extend learning • take cognizance of parent and community views </w:t>
      </w:r>
    </w:p>
    <w:p w14:paraId="5276148C" w14:textId="2ADCDE22" w:rsidR="007118E2" w:rsidRDefault="007118E2" w:rsidP="000B7661">
      <w:pPr>
        <w:rPr>
          <w:rFonts w:ascii="Cavolini" w:hAnsi="Cavolini" w:cs="Cavolini"/>
          <w:sz w:val="24"/>
          <w:szCs w:val="24"/>
        </w:rPr>
      </w:pPr>
      <w:r w:rsidRPr="007118E2">
        <w:rPr>
          <w:rFonts w:ascii="Cavolini" w:hAnsi="Cavolini" w:cs="Cavolini"/>
          <w:sz w:val="24"/>
          <w:szCs w:val="24"/>
        </w:rPr>
        <w:t xml:space="preserve">• </w:t>
      </w:r>
      <w:r w:rsidR="00802878" w:rsidRPr="007118E2">
        <w:rPr>
          <w:rFonts w:ascii="Cavolini" w:hAnsi="Cavolini" w:cs="Cavolini"/>
          <w:sz w:val="24"/>
          <w:szCs w:val="24"/>
        </w:rPr>
        <w:t>consider</w:t>
      </w:r>
      <w:r w:rsidRPr="007118E2">
        <w:rPr>
          <w:rFonts w:ascii="Cavolini" w:hAnsi="Cavolini" w:cs="Cavolini"/>
          <w:sz w:val="24"/>
          <w:szCs w:val="24"/>
        </w:rPr>
        <w:t xml:space="preserve"> current educational research and advice</w:t>
      </w:r>
    </w:p>
    <w:p w14:paraId="7F87F3EC" w14:textId="77777777" w:rsidR="00AA2763" w:rsidRDefault="00AA2763" w:rsidP="000B7661">
      <w:pPr>
        <w:rPr>
          <w:rFonts w:ascii="Cavolini" w:hAnsi="Cavolini" w:cs="Cavolini"/>
          <w:sz w:val="24"/>
          <w:szCs w:val="24"/>
        </w:rPr>
      </w:pPr>
    </w:p>
    <w:p w14:paraId="78534A4F" w14:textId="77777777" w:rsidR="00AA2763" w:rsidRDefault="00AA2763" w:rsidP="000B7661">
      <w:pPr>
        <w:rPr>
          <w:rFonts w:ascii="Cavolini" w:hAnsi="Cavolini" w:cs="Cavolini"/>
          <w:sz w:val="24"/>
          <w:szCs w:val="24"/>
        </w:rPr>
      </w:pPr>
    </w:p>
    <w:p w14:paraId="56D646F9" w14:textId="77777777" w:rsidR="003340EB" w:rsidRDefault="003340EB" w:rsidP="000B7661">
      <w:pPr>
        <w:rPr>
          <w:rFonts w:ascii="Cavolini" w:hAnsi="Cavolini" w:cs="Cavolini"/>
          <w:sz w:val="24"/>
          <w:szCs w:val="24"/>
        </w:rPr>
      </w:pPr>
      <w:r w:rsidRPr="003340EB">
        <w:rPr>
          <w:rFonts w:ascii="Cavolini" w:hAnsi="Cavolini" w:cs="Cavolini"/>
          <w:b/>
          <w:bCs/>
          <w:sz w:val="24"/>
          <w:szCs w:val="24"/>
        </w:rPr>
        <w:t>Learning</w:t>
      </w:r>
      <w:r w:rsidRPr="003340EB">
        <w:rPr>
          <w:rFonts w:ascii="Cavolini" w:hAnsi="Cavolini" w:cs="Cavolini"/>
          <w:sz w:val="24"/>
          <w:szCs w:val="24"/>
        </w:rPr>
        <w:t xml:space="preserve"> is effective when learners are motivated and eager participants in their learning. </w:t>
      </w:r>
    </w:p>
    <w:p w14:paraId="0C3B61F6" w14:textId="77777777" w:rsidR="003340EB" w:rsidRDefault="003340EB" w:rsidP="000B7661">
      <w:pPr>
        <w:rPr>
          <w:rFonts w:ascii="Cavolini" w:hAnsi="Cavolini" w:cs="Cavolini"/>
          <w:sz w:val="24"/>
          <w:szCs w:val="24"/>
        </w:rPr>
      </w:pPr>
      <w:r w:rsidRPr="003340EB">
        <w:rPr>
          <w:rFonts w:ascii="Cavolini" w:hAnsi="Cavolini" w:cs="Cavolini"/>
          <w:sz w:val="24"/>
          <w:szCs w:val="24"/>
        </w:rPr>
        <w:t xml:space="preserve">Learners are aware of their progress and strengths </w:t>
      </w:r>
      <w:proofErr w:type="spellStart"/>
      <w:r w:rsidRPr="003340EB">
        <w:rPr>
          <w:rFonts w:ascii="Cavolini" w:hAnsi="Cavolini" w:cs="Cavolini"/>
          <w:sz w:val="24"/>
          <w:szCs w:val="24"/>
        </w:rPr>
        <w:t>eg</w:t>
      </w:r>
      <w:proofErr w:type="spellEnd"/>
      <w:r w:rsidRPr="003340EB">
        <w:rPr>
          <w:rFonts w:ascii="Cavolini" w:hAnsi="Cavolini" w:cs="Cavolini"/>
          <w:sz w:val="24"/>
          <w:szCs w:val="24"/>
        </w:rPr>
        <w:t xml:space="preserve"> through ongoing teacher/ learner dialogue, the use of tracking conversations and are actively involved in their own learning and development and demonstrate increasing skills. </w:t>
      </w:r>
    </w:p>
    <w:p w14:paraId="4E487B87" w14:textId="756DB165" w:rsidR="00AA2763" w:rsidRDefault="003340EB" w:rsidP="000B7661">
      <w:pPr>
        <w:rPr>
          <w:rFonts w:ascii="Cavolini" w:hAnsi="Cavolini" w:cs="Cavolini"/>
          <w:sz w:val="24"/>
          <w:szCs w:val="24"/>
        </w:rPr>
      </w:pPr>
      <w:r w:rsidRPr="003340EB">
        <w:rPr>
          <w:rFonts w:ascii="Cavolini" w:hAnsi="Cavolini" w:cs="Cavolini"/>
          <w:sz w:val="24"/>
          <w:szCs w:val="24"/>
        </w:rPr>
        <w:t>At all times learners are treated with equality, fairness and respect.</w:t>
      </w:r>
    </w:p>
    <w:p w14:paraId="27D068E2" w14:textId="77777777" w:rsidR="003340EB" w:rsidRDefault="003340EB" w:rsidP="000B7661">
      <w:pPr>
        <w:rPr>
          <w:rFonts w:ascii="Cavolini" w:hAnsi="Cavolini" w:cs="Cavolini"/>
          <w:sz w:val="24"/>
          <w:szCs w:val="24"/>
        </w:rPr>
      </w:pPr>
    </w:p>
    <w:p w14:paraId="7C971004" w14:textId="77777777" w:rsidR="00B7725F" w:rsidRDefault="00B7725F" w:rsidP="000B7661">
      <w:pPr>
        <w:rPr>
          <w:rFonts w:ascii="Cavolini" w:hAnsi="Cavolini" w:cs="Cavolini"/>
          <w:sz w:val="24"/>
          <w:szCs w:val="24"/>
        </w:rPr>
      </w:pPr>
      <w:r w:rsidRPr="00B7725F">
        <w:rPr>
          <w:rFonts w:ascii="Cavolini" w:hAnsi="Cavolini" w:cs="Cavolini"/>
          <w:b/>
          <w:bCs/>
          <w:sz w:val="24"/>
          <w:szCs w:val="24"/>
          <w:u w:val="single"/>
        </w:rPr>
        <w:lastRenderedPageBreak/>
        <w:t>Children’s needs will be best met by:</w:t>
      </w:r>
      <w:r w:rsidRPr="00B7725F">
        <w:rPr>
          <w:rFonts w:ascii="Cavolini" w:hAnsi="Cavolini" w:cs="Cavolini"/>
          <w:sz w:val="24"/>
          <w:szCs w:val="24"/>
        </w:rPr>
        <w:t xml:space="preserve"> </w:t>
      </w:r>
    </w:p>
    <w:p w14:paraId="3A556517" w14:textId="77777777" w:rsidR="00B7725F" w:rsidRDefault="00B7725F" w:rsidP="000B7661">
      <w:pPr>
        <w:rPr>
          <w:rFonts w:ascii="Cavolini" w:hAnsi="Cavolini" w:cs="Cavolini"/>
          <w:sz w:val="24"/>
          <w:szCs w:val="24"/>
        </w:rPr>
      </w:pPr>
      <w:r w:rsidRPr="00B7725F">
        <w:rPr>
          <w:rFonts w:ascii="Cavolini" w:hAnsi="Cavolini" w:cs="Cavolini"/>
          <w:sz w:val="24"/>
          <w:szCs w:val="24"/>
        </w:rPr>
        <w:t xml:space="preserve">• matching learning tasks, activities and resources to the needs of individual learners and groups </w:t>
      </w:r>
    </w:p>
    <w:p w14:paraId="0EA8DB8E" w14:textId="77777777" w:rsidR="00B7725F" w:rsidRDefault="00B7725F" w:rsidP="000B7661">
      <w:pPr>
        <w:rPr>
          <w:rFonts w:ascii="Cavolini" w:hAnsi="Cavolini" w:cs="Cavolini"/>
          <w:sz w:val="24"/>
          <w:szCs w:val="24"/>
        </w:rPr>
      </w:pPr>
      <w:r w:rsidRPr="00B7725F">
        <w:rPr>
          <w:rFonts w:ascii="Cavolini" w:hAnsi="Cavolini" w:cs="Cavolini"/>
          <w:sz w:val="24"/>
          <w:szCs w:val="24"/>
        </w:rPr>
        <w:t xml:space="preserve">• providing appropriate support and challenge to learners </w:t>
      </w:r>
    </w:p>
    <w:p w14:paraId="14568931" w14:textId="77777777" w:rsidR="00B7725F" w:rsidRDefault="00B7725F" w:rsidP="000B7661">
      <w:pPr>
        <w:rPr>
          <w:rFonts w:ascii="Cavolini" w:hAnsi="Cavolini" w:cs="Cavolini"/>
          <w:sz w:val="24"/>
          <w:szCs w:val="24"/>
        </w:rPr>
      </w:pPr>
      <w:r w:rsidRPr="00B7725F">
        <w:rPr>
          <w:rFonts w:ascii="Cavolini" w:hAnsi="Cavolini" w:cs="Cavolini"/>
          <w:sz w:val="24"/>
          <w:szCs w:val="24"/>
        </w:rPr>
        <w:t xml:space="preserve">• developing programmes of work to meet all learners’ needs </w:t>
      </w:r>
    </w:p>
    <w:p w14:paraId="7FB2E775" w14:textId="77777777" w:rsidR="00B7725F" w:rsidRDefault="00B7725F" w:rsidP="000B7661">
      <w:pPr>
        <w:rPr>
          <w:rFonts w:ascii="Cavolini" w:hAnsi="Cavolini" w:cs="Cavolini"/>
          <w:sz w:val="24"/>
          <w:szCs w:val="24"/>
        </w:rPr>
      </w:pPr>
      <w:r w:rsidRPr="00B7725F">
        <w:rPr>
          <w:rFonts w:ascii="Cavolini" w:hAnsi="Cavolini" w:cs="Cavolini"/>
          <w:sz w:val="24"/>
          <w:szCs w:val="24"/>
        </w:rPr>
        <w:t xml:space="preserve">• ensuring that the quality and delivery of programmes include all learners in the learning process </w:t>
      </w:r>
    </w:p>
    <w:p w14:paraId="2ED3741B" w14:textId="77777777" w:rsidR="00B7725F" w:rsidRDefault="00B7725F" w:rsidP="000B7661">
      <w:pPr>
        <w:rPr>
          <w:rFonts w:ascii="Cavolini" w:hAnsi="Cavolini" w:cs="Cavolini"/>
          <w:sz w:val="24"/>
          <w:szCs w:val="24"/>
        </w:rPr>
      </w:pPr>
      <w:r w:rsidRPr="00B7725F">
        <w:rPr>
          <w:rFonts w:ascii="Cavolini" w:hAnsi="Cavolini" w:cs="Cavolini"/>
          <w:sz w:val="24"/>
          <w:szCs w:val="24"/>
        </w:rPr>
        <w:t xml:space="preserve">• using assessment information to identify gaps in learners’ skills, knowledge and understanding and to plan learning </w:t>
      </w:r>
    </w:p>
    <w:p w14:paraId="5C2AF6EB" w14:textId="77777777" w:rsidR="00B7725F" w:rsidRDefault="00B7725F" w:rsidP="000B7661">
      <w:pPr>
        <w:rPr>
          <w:rFonts w:ascii="Cavolini" w:hAnsi="Cavolini" w:cs="Cavolini"/>
          <w:sz w:val="24"/>
          <w:szCs w:val="24"/>
        </w:rPr>
      </w:pPr>
      <w:r w:rsidRPr="00B7725F">
        <w:rPr>
          <w:rFonts w:ascii="Cavolini" w:hAnsi="Cavolini" w:cs="Cavolini"/>
          <w:sz w:val="24"/>
          <w:szCs w:val="24"/>
        </w:rPr>
        <w:t xml:space="preserve">• removing barriers to learning through the regular identification, review and evaluation of learners’ needs including those who have additional support needs </w:t>
      </w:r>
    </w:p>
    <w:p w14:paraId="298EFAD5" w14:textId="77777777" w:rsidR="00A90AFA" w:rsidRDefault="00B7725F" w:rsidP="000B7661">
      <w:pPr>
        <w:rPr>
          <w:rFonts w:ascii="Cavolini" w:hAnsi="Cavolini" w:cs="Cavolini"/>
          <w:sz w:val="24"/>
          <w:szCs w:val="24"/>
        </w:rPr>
      </w:pPr>
      <w:r w:rsidRPr="00B7725F">
        <w:rPr>
          <w:rFonts w:ascii="Cavolini" w:hAnsi="Cavolini" w:cs="Cavolini"/>
          <w:sz w:val="24"/>
          <w:szCs w:val="24"/>
        </w:rPr>
        <w:t>• effective partnership working between teachers, learners, parents and services</w:t>
      </w:r>
    </w:p>
    <w:p w14:paraId="27264838" w14:textId="77777777" w:rsidR="00BD1E8D" w:rsidRDefault="00A90AFA" w:rsidP="000B7661">
      <w:pPr>
        <w:rPr>
          <w:rFonts w:ascii="Cavolini" w:hAnsi="Cavolini" w:cs="Cavolini"/>
          <w:sz w:val="24"/>
          <w:szCs w:val="24"/>
        </w:rPr>
      </w:pPr>
      <w:r w:rsidRPr="00A90AFA">
        <w:rPr>
          <w:rFonts w:ascii="Cavolini" w:hAnsi="Cavolini" w:cs="Cavolini"/>
          <w:b/>
          <w:bCs/>
          <w:sz w:val="36"/>
          <w:szCs w:val="36"/>
        </w:rPr>
        <w:t xml:space="preserve">. </w:t>
      </w:r>
      <w:r w:rsidRPr="00A90AFA">
        <w:rPr>
          <w:rFonts w:ascii="Cavolini" w:hAnsi="Cavolini" w:cs="Cavolini"/>
          <w:sz w:val="24"/>
          <w:szCs w:val="24"/>
        </w:rPr>
        <w:t xml:space="preserve">the provision of effective support and advice by learning support staff to teachers and individual learners about strategies to meet learners’ needs </w:t>
      </w:r>
    </w:p>
    <w:p w14:paraId="4EFCC45A" w14:textId="77777777" w:rsidR="00BD1E8D" w:rsidRDefault="00A90AFA" w:rsidP="000B7661">
      <w:pPr>
        <w:rPr>
          <w:rFonts w:ascii="Cavolini" w:hAnsi="Cavolini" w:cs="Cavolini"/>
          <w:sz w:val="24"/>
          <w:szCs w:val="24"/>
        </w:rPr>
      </w:pPr>
      <w:r w:rsidRPr="00A90AFA">
        <w:rPr>
          <w:rFonts w:ascii="Cavolini" w:hAnsi="Cavolini" w:cs="Cavolini"/>
          <w:sz w:val="24"/>
          <w:szCs w:val="24"/>
        </w:rPr>
        <w:t xml:space="preserve">• understanding and implementing current legislation including that relating to additional support needs </w:t>
      </w:r>
    </w:p>
    <w:p w14:paraId="3B1C0160" w14:textId="77777777" w:rsidR="00BD1E8D" w:rsidRDefault="00A90AFA" w:rsidP="000B7661">
      <w:pPr>
        <w:rPr>
          <w:rFonts w:ascii="Cavolini" w:hAnsi="Cavolini" w:cs="Cavolini"/>
          <w:sz w:val="24"/>
          <w:szCs w:val="24"/>
        </w:rPr>
      </w:pPr>
      <w:r w:rsidRPr="00A90AFA">
        <w:rPr>
          <w:rFonts w:ascii="Cavolini" w:hAnsi="Cavolini" w:cs="Cavolini"/>
          <w:sz w:val="24"/>
          <w:szCs w:val="24"/>
        </w:rPr>
        <w:t xml:space="preserve">• articulating targets and next steps in learning through daily work and learning logs </w:t>
      </w:r>
    </w:p>
    <w:p w14:paraId="51394F79" w14:textId="77777777" w:rsidR="00BD1E8D" w:rsidRDefault="00A90AFA" w:rsidP="000B7661">
      <w:pPr>
        <w:rPr>
          <w:rFonts w:ascii="Cavolini" w:hAnsi="Cavolini" w:cs="Cavolini"/>
          <w:sz w:val="24"/>
          <w:szCs w:val="24"/>
        </w:rPr>
      </w:pPr>
      <w:r w:rsidRPr="00A90AFA">
        <w:rPr>
          <w:rFonts w:ascii="Cavolini" w:hAnsi="Cavolini" w:cs="Cavolini"/>
          <w:sz w:val="24"/>
          <w:szCs w:val="24"/>
        </w:rPr>
        <w:t xml:space="preserve">• setting appropriate learning targets in IEPs and CSPs </w:t>
      </w:r>
    </w:p>
    <w:p w14:paraId="206FA13A" w14:textId="3C6D894E" w:rsidR="003340EB" w:rsidRDefault="00A90AFA" w:rsidP="000B7661">
      <w:pPr>
        <w:rPr>
          <w:rFonts w:ascii="Cavolini" w:hAnsi="Cavolini" w:cs="Cavolini"/>
          <w:sz w:val="24"/>
          <w:szCs w:val="24"/>
        </w:rPr>
      </w:pPr>
      <w:r w:rsidRPr="00A90AFA">
        <w:rPr>
          <w:rFonts w:ascii="Cavolini" w:hAnsi="Cavolini" w:cs="Cavolini"/>
          <w:sz w:val="24"/>
          <w:szCs w:val="24"/>
        </w:rPr>
        <w:t>• reviewing, in partnership with parents and learners, learners’ needs and learning plans</w:t>
      </w:r>
    </w:p>
    <w:p w14:paraId="06A431A5" w14:textId="77777777" w:rsidR="00B5588D" w:rsidRDefault="00B5588D" w:rsidP="000B7661">
      <w:pPr>
        <w:rPr>
          <w:rFonts w:ascii="Cavolini" w:hAnsi="Cavolini" w:cs="Cavolini"/>
          <w:sz w:val="24"/>
          <w:szCs w:val="24"/>
        </w:rPr>
      </w:pPr>
    </w:p>
    <w:p w14:paraId="019F47B5" w14:textId="77777777" w:rsidR="00B5588D" w:rsidRDefault="00B5588D" w:rsidP="000B7661">
      <w:pPr>
        <w:rPr>
          <w:rFonts w:ascii="Cavolini" w:hAnsi="Cavolini" w:cs="Cavolini"/>
          <w:sz w:val="24"/>
          <w:szCs w:val="24"/>
        </w:rPr>
      </w:pPr>
    </w:p>
    <w:p w14:paraId="7CF3428B" w14:textId="77777777" w:rsidR="00B5588D" w:rsidRDefault="00B5588D" w:rsidP="000B7661">
      <w:pPr>
        <w:rPr>
          <w:rFonts w:ascii="Cavolini" w:hAnsi="Cavolini" w:cs="Cavolini"/>
          <w:sz w:val="24"/>
          <w:szCs w:val="24"/>
        </w:rPr>
      </w:pPr>
      <w:r w:rsidRPr="00B5588D">
        <w:rPr>
          <w:rFonts w:ascii="Cavolini" w:hAnsi="Cavolini" w:cs="Cavolini"/>
          <w:b/>
          <w:bCs/>
          <w:sz w:val="24"/>
          <w:szCs w:val="24"/>
          <w:u w:val="single"/>
        </w:rPr>
        <w:t>Assessment for Learning</w:t>
      </w:r>
      <w:r w:rsidRPr="00B5588D">
        <w:rPr>
          <w:rFonts w:ascii="Cavolini" w:hAnsi="Cavolini" w:cs="Cavolini"/>
          <w:sz w:val="24"/>
          <w:szCs w:val="24"/>
        </w:rPr>
        <w:t xml:space="preserve"> is an integral part of the learning and teaching process. The children are involved in regular dialogue with staff about the quality of their work to encourage them to aspire to do their best. </w:t>
      </w:r>
    </w:p>
    <w:p w14:paraId="35BE2D1C" w14:textId="436B0D8A" w:rsidR="00B5588D" w:rsidRDefault="00B5588D" w:rsidP="000B7661">
      <w:pPr>
        <w:rPr>
          <w:rFonts w:ascii="Cavolini" w:hAnsi="Cavolini" w:cs="Cavolini"/>
          <w:sz w:val="24"/>
          <w:szCs w:val="24"/>
        </w:rPr>
      </w:pPr>
      <w:r w:rsidRPr="00B5588D">
        <w:rPr>
          <w:rFonts w:ascii="Cavolini" w:hAnsi="Cavolini" w:cs="Cavolini"/>
          <w:sz w:val="24"/>
          <w:szCs w:val="24"/>
        </w:rPr>
        <w:t>Children are involved in planning the next steps in their learning. This is achieved by using a range of assessment strategies, materials and resources.</w:t>
      </w:r>
    </w:p>
    <w:p w14:paraId="48F2BA6B" w14:textId="77777777" w:rsidR="00495076" w:rsidRDefault="00495076" w:rsidP="000B7661">
      <w:pPr>
        <w:rPr>
          <w:rFonts w:ascii="Cavolini" w:hAnsi="Cavolini" w:cs="Cavolini"/>
          <w:sz w:val="24"/>
          <w:szCs w:val="24"/>
        </w:rPr>
      </w:pPr>
      <w:r w:rsidRPr="00495076">
        <w:rPr>
          <w:rFonts w:ascii="Cavolini" w:hAnsi="Cavolini" w:cs="Cavolini"/>
          <w:b/>
          <w:bCs/>
          <w:sz w:val="24"/>
          <w:szCs w:val="24"/>
          <w:u w:val="single"/>
        </w:rPr>
        <w:lastRenderedPageBreak/>
        <w:t>Assessment for Learning involves</w:t>
      </w:r>
      <w:r w:rsidRPr="00495076">
        <w:rPr>
          <w:rFonts w:ascii="Cavolini" w:hAnsi="Cavolini" w:cs="Cavolini"/>
          <w:sz w:val="24"/>
          <w:szCs w:val="24"/>
        </w:rPr>
        <w:t xml:space="preserve">: </w:t>
      </w:r>
    </w:p>
    <w:p w14:paraId="7F01114F" w14:textId="77777777" w:rsidR="00495076" w:rsidRDefault="00495076" w:rsidP="000B7661">
      <w:pPr>
        <w:rPr>
          <w:rFonts w:ascii="Cavolini" w:hAnsi="Cavolini" w:cs="Cavolini"/>
          <w:sz w:val="24"/>
          <w:szCs w:val="24"/>
        </w:rPr>
      </w:pPr>
      <w:r w:rsidRPr="00495076">
        <w:rPr>
          <w:rFonts w:ascii="Cavolini" w:hAnsi="Cavolini" w:cs="Cavolini"/>
          <w:sz w:val="24"/>
          <w:szCs w:val="24"/>
        </w:rPr>
        <w:t xml:space="preserve">• positive classroom ethos which enables daily meaningful learner / staff dialogue about learning </w:t>
      </w:r>
    </w:p>
    <w:p w14:paraId="550313BA" w14:textId="77777777" w:rsidR="00495076" w:rsidRDefault="00495076" w:rsidP="000B7661">
      <w:pPr>
        <w:rPr>
          <w:rFonts w:ascii="Cavolini" w:hAnsi="Cavolini" w:cs="Cavolini"/>
          <w:sz w:val="24"/>
          <w:szCs w:val="24"/>
        </w:rPr>
      </w:pPr>
      <w:r w:rsidRPr="00495076">
        <w:rPr>
          <w:rFonts w:ascii="Cavolini" w:hAnsi="Cavolini" w:cs="Cavolini"/>
          <w:sz w:val="24"/>
          <w:szCs w:val="24"/>
        </w:rPr>
        <w:t xml:space="preserve">• active involvement of children taking responsibility for their own learning </w:t>
      </w:r>
    </w:p>
    <w:p w14:paraId="3907A8B3" w14:textId="77777777" w:rsidR="00495076" w:rsidRDefault="00495076" w:rsidP="000B7661">
      <w:pPr>
        <w:rPr>
          <w:rFonts w:ascii="Cavolini" w:hAnsi="Cavolini" w:cs="Cavolini"/>
          <w:sz w:val="24"/>
          <w:szCs w:val="24"/>
        </w:rPr>
      </w:pPr>
      <w:r w:rsidRPr="00495076">
        <w:rPr>
          <w:rFonts w:ascii="Cavolini" w:hAnsi="Cavolini" w:cs="Cavolini"/>
          <w:sz w:val="24"/>
          <w:szCs w:val="24"/>
        </w:rPr>
        <w:t xml:space="preserve">• Children being involved in planning what and how they will be assessed </w:t>
      </w:r>
    </w:p>
    <w:p w14:paraId="23162FB8" w14:textId="77777777" w:rsidR="00495076" w:rsidRDefault="00495076" w:rsidP="000B7661">
      <w:pPr>
        <w:rPr>
          <w:rFonts w:ascii="Cavolini" w:hAnsi="Cavolini" w:cs="Cavolini"/>
          <w:sz w:val="24"/>
          <w:szCs w:val="24"/>
        </w:rPr>
      </w:pPr>
      <w:r w:rsidRPr="00495076">
        <w:rPr>
          <w:rFonts w:ascii="Cavolini" w:hAnsi="Cavolini" w:cs="Cavolini"/>
          <w:sz w:val="24"/>
          <w:szCs w:val="24"/>
        </w:rPr>
        <w:t xml:space="preserve">• sharing learning intentions with the children • sharing success criteria with the children– so that they know what is expected of them </w:t>
      </w:r>
    </w:p>
    <w:p w14:paraId="7244E48F" w14:textId="77777777" w:rsidR="00495076" w:rsidRDefault="00495076" w:rsidP="000B7661">
      <w:pPr>
        <w:rPr>
          <w:rFonts w:ascii="Cavolini" w:hAnsi="Cavolini" w:cs="Cavolini"/>
          <w:sz w:val="24"/>
          <w:szCs w:val="24"/>
        </w:rPr>
      </w:pPr>
      <w:r w:rsidRPr="00495076">
        <w:rPr>
          <w:rFonts w:ascii="Cavolini" w:hAnsi="Cavolini" w:cs="Cavolini"/>
          <w:sz w:val="24"/>
          <w:szCs w:val="24"/>
        </w:rPr>
        <w:t xml:space="preserve">• Children assessing their own work, or that of their peers to help them reflect on what helps them learn </w:t>
      </w:r>
    </w:p>
    <w:p w14:paraId="43EEDCEE" w14:textId="77777777" w:rsidR="00495076" w:rsidRDefault="00495076" w:rsidP="000B7661">
      <w:pPr>
        <w:rPr>
          <w:rFonts w:ascii="Cavolini" w:hAnsi="Cavolini" w:cs="Cavolini"/>
          <w:sz w:val="24"/>
          <w:szCs w:val="24"/>
        </w:rPr>
      </w:pPr>
      <w:r w:rsidRPr="00495076">
        <w:rPr>
          <w:rFonts w:ascii="Cavolini" w:hAnsi="Cavolini" w:cs="Cavolini"/>
          <w:sz w:val="24"/>
          <w:szCs w:val="24"/>
        </w:rPr>
        <w:t xml:space="preserve">• effective questioning by teachers </w:t>
      </w:r>
    </w:p>
    <w:p w14:paraId="04665335" w14:textId="77777777" w:rsidR="00495076" w:rsidRDefault="00495076" w:rsidP="000B7661">
      <w:pPr>
        <w:rPr>
          <w:rFonts w:ascii="Cavolini" w:hAnsi="Cavolini" w:cs="Cavolini"/>
          <w:sz w:val="24"/>
          <w:szCs w:val="24"/>
        </w:rPr>
      </w:pPr>
      <w:r w:rsidRPr="00495076">
        <w:rPr>
          <w:rFonts w:ascii="Cavolini" w:hAnsi="Cavolini" w:cs="Cavolini"/>
          <w:sz w:val="24"/>
          <w:szCs w:val="24"/>
        </w:rPr>
        <w:t xml:space="preserve">• teacher observation </w:t>
      </w:r>
    </w:p>
    <w:p w14:paraId="6CCFCB6D" w14:textId="77777777" w:rsidR="00495076" w:rsidRDefault="00495076" w:rsidP="000B7661">
      <w:pPr>
        <w:rPr>
          <w:rFonts w:ascii="Cavolini" w:hAnsi="Cavolini" w:cs="Cavolini"/>
          <w:sz w:val="24"/>
          <w:szCs w:val="24"/>
        </w:rPr>
      </w:pPr>
      <w:r w:rsidRPr="00495076">
        <w:rPr>
          <w:rFonts w:ascii="Cavolini" w:hAnsi="Cavolini" w:cs="Cavolini"/>
          <w:sz w:val="24"/>
          <w:szCs w:val="24"/>
        </w:rPr>
        <w:t xml:space="preserve">• Children asking questions – of the teacher and each other </w:t>
      </w:r>
    </w:p>
    <w:p w14:paraId="76480B0C" w14:textId="77777777" w:rsidR="001307FA" w:rsidRDefault="00495076" w:rsidP="000B7661">
      <w:pPr>
        <w:rPr>
          <w:rFonts w:ascii="Cavolini" w:hAnsi="Cavolini" w:cs="Cavolini"/>
          <w:sz w:val="24"/>
          <w:szCs w:val="24"/>
        </w:rPr>
      </w:pPr>
      <w:r w:rsidRPr="00495076">
        <w:rPr>
          <w:rFonts w:ascii="Cavolini" w:hAnsi="Cavolini" w:cs="Cavolini"/>
          <w:sz w:val="24"/>
          <w:szCs w:val="24"/>
        </w:rPr>
        <w:t xml:space="preserve">• constructive dialogue/feedback which helps pupils know how to improve </w:t>
      </w:r>
    </w:p>
    <w:p w14:paraId="636EFC98" w14:textId="77777777" w:rsidR="001307FA" w:rsidRDefault="00495076" w:rsidP="000B7661">
      <w:pPr>
        <w:rPr>
          <w:rFonts w:ascii="Cavolini" w:hAnsi="Cavolini" w:cs="Cavolini"/>
          <w:sz w:val="24"/>
          <w:szCs w:val="24"/>
        </w:rPr>
      </w:pPr>
      <w:r w:rsidRPr="00495076">
        <w:rPr>
          <w:rFonts w:ascii="Cavolini" w:hAnsi="Cavolini" w:cs="Cavolini"/>
          <w:sz w:val="24"/>
          <w:szCs w:val="24"/>
        </w:rPr>
        <w:t xml:space="preserve">• pupils acting on feedback </w:t>
      </w:r>
    </w:p>
    <w:p w14:paraId="4B3B1A66" w14:textId="77777777" w:rsidR="001307FA" w:rsidRDefault="00495076" w:rsidP="000B7661">
      <w:pPr>
        <w:rPr>
          <w:rFonts w:ascii="Cavolini" w:hAnsi="Cavolini" w:cs="Cavolini"/>
          <w:sz w:val="24"/>
          <w:szCs w:val="24"/>
        </w:rPr>
      </w:pPr>
      <w:r w:rsidRPr="00495076">
        <w:rPr>
          <w:rFonts w:ascii="Cavolini" w:hAnsi="Cavolini" w:cs="Cavolini"/>
          <w:sz w:val="24"/>
          <w:szCs w:val="24"/>
        </w:rPr>
        <w:t xml:space="preserve">• the use of a variety of formative and summative assessment techniques, including NSA </w:t>
      </w:r>
    </w:p>
    <w:p w14:paraId="3D0F6FB7" w14:textId="77777777" w:rsidR="001307FA" w:rsidRDefault="00495076" w:rsidP="000B7661">
      <w:pPr>
        <w:rPr>
          <w:rFonts w:ascii="Cavolini" w:hAnsi="Cavolini" w:cs="Cavolini"/>
          <w:sz w:val="24"/>
          <w:szCs w:val="24"/>
        </w:rPr>
      </w:pPr>
      <w:r w:rsidRPr="00495076">
        <w:rPr>
          <w:rFonts w:ascii="Cavolini" w:hAnsi="Cavolini" w:cs="Cavolini"/>
          <w:sz w:val="24"/>
          <w:szCs w:val="24"/>
        </w:rPr>
        <w:t xml:space="preserve">• using assessment information to identify and plan future learning • using assessment information to plan learning experiences and activities </w:t>
      </w:r>
    </w:p>
    <w:p w14:paraId="18CE205F" w14:textId="77777777" w:rsidR="001307FA" w:rsidRDefault="00495076" w:rsidP="000B7661">
      <w:pPr>
        <w:rPr>
          <w:rFonts w:ascii="Cavolini" w:hAnsi="Cavolini" w:cs="Cavolini"/>
          <w:sz w:val="24"/>
          <w:szCs w:val="24"/>
        </w:rPr>
      </w:pPr>
      <w:r w:rsidRPr="00495076">
        <w:rPr>
          <w:rFonts w:ascii="Cavolini" w:hAnsi="Cavolini" w:cs="Cavolini"/>
          <w:sz w:val="24"/>
          <w:szCs w:val="24"/>
        </w:rPr>
        <w:t xml:space="preserve">• the recording and collating of assessment information and data </w:t>
      </w:r>
    </w:p>
    <w:p w14:paraId="7C14C142" w14:textId="77777777" w:rsidR="001307FA" w:rsidRDefault="00495076" w:rsidP="000B7661">
      <w:pPr>
        <w:rPr>
          <w:rFonts w:ascii="Cavolini" w:hAnsi="Cavolini" w:cs="Cavolini"/>
          <w:sz w:val="24"/>
          <w:szCs w:val="24"/>
        </w:rPr>
      </w:pPr>
      <w:r w:rsidRPr="00495076">
        <w:rPr>
          <w:rFonts w:ascii="Cavolini" w:hAnsi="Cavolini" w:cs="Cavolini"/>
          <w:sz w:val="24"/>
          <w:szCs w:val="24"/>
        </w:rPr>
        <w:t xml:space="preserve">• the use of SEEMIS to track and predict attainment in Reading, Writing and Mathematics </w:t>
      </w:r>
    </w:p>
    <w:p w14:paraId="4706E5C2" w14:textId="36BC97B5" w:rsidR="00495076" w:rsidRDefault="00495076" w:rsidP="000B7661">
      <w:pPr>
        <w:rPr>
          <w:rFonts w:ascii="Cavolini" w:hAnsi="Cavolini" w:cs="Cavolini"/>
          <w:sz w:val="24"/>
          <w:szCs w:val="24"/>
        </w:rPr>
      </w:pPr>
      <w:r w:rsidRPr="00495076">
        <w:rPr>
          <w:rFonts w:ascii="Cavolini" w:hAnsi="Cavolini" w:cs="Cavolini"/>
          <w:sz w:val="24"/>
          <w:szCs w:val="24"/>
        </w:rPr>
        <w:t>• reporting on children’s attainment and achievement</w:t>
      </w:r>
    </w:p>
    <w:p w14:paraId="7BA7A582" w14:textId="77777777" w:rsidR="00FA1AD1" w:rsidRDefault="00FA1AD1" w:rsidP="000B7661">
      <w:pPr>
        <w:rPr>
          <w:rFonts w:ascii="Cavolini" w:hAnsi="Cavolini" w:cs="Cavolini"/>
          <w:sz w:val="24"/>
          <w:szCs w:val="24"/>
        </w:rPr>
      </w:pPr>
    </w:p>
    <w:p w14:paraId="743D3CC8" w14:textId="77777777" w:rsidR="00FA1AD1" w:rsidRDefault="00FA1AD1" w:rsidP="000B7661">
      <w:pPr>
        <w:rPr>
          <w:rFonts w:ascii="Cavolini" w:hAnsi="Cavolini" w:cs="Cavolini"/>
          <w:sz w:val="24"/>
          <w:szCs w:val="24"/>
        </w:rPr>
      </w:pPr>
      <w:r w:rsidRPr="00FA1AD1">
        <w:rPr>
          <w:rFonts w:ascii="Cavolini" w:hAnsi="Cavolini" w:cs="Cavolini"/>
          <w:b/>
          <w:bCs/>
          <w:sz w:val="24"/>
          <w:szCs w:val="24"/>
          <w:u w:val="single"/>
        </w:rPr>
        <w:t>Effective Organisation and Management of space and resources</w:t>
      </w:r>
      <w:r w:rsidRPr="00FA1AD1">
        <w:rPr>
          <w:rFonts w:ascii="Cavolini" w:hAnsi="Cavolini" w:cs="Cavolini"/>
          <w:sz w:val="24"/>
          <w:szCs w:val="24"/>
        </w:rPr>
        <w:t xml:space="preserve"> enables effective learning and teaching to take place. </w:t>
      </w:r>
    </w:p>
    <w:p w14:paraId="3FEDDA81" w14:textId="54E2F9DC" w:rsidR="00FA1AD1" w:rsidRDefault="00FA1AD1" w:rsidP="000B7661">
      <w:pPr>
        <w:rPr>
          <w:rFonts w:ascii="Cavolini" w:hAnsi="Cavolini" w:cs="Cavolini"/>
          <w:sz w:val="24"/>
          <w:szCs w:val="24"/>
        </w:rPr>
      </w:pPr>
      <w:r w:rsidRPr="00FA1AD1">
        <w:rPr>
          <w:rFonts w:ascii="Cavolini" w:hAnsi="Cavolini" w:cs="Cavolini"/>
          <w:sz w:val="24"/>
          <w:szCs w:val="24"/>
        </w:rPr>
        <w:t xml:space="preserve">Learner independence, responsibility and personal organisation are fostered in </w:t>
      </w:r>
      <w:r>
        <w:rPr>
          <w:rFonts w:ascii="Cavolini" w:hAnsi="Cavolini" w:cs="Cavolini"/>
          <w:sz w:val="24"/>
          <w:szCs w:val="24"/>
        </w:rPr>
        <w:t>our schools</w:t>
      </w:r>
      <w:r w:rsidRPr="00FA1AD1">
        <w:rPr>
          <w:rFonts w:ascii="Cavolini" w:hAnsi="Cavolini" w:cs="Cavolini"/>
          <w:sz w:val="24"/>
          <w:szCs w:val="24"/>
        </w:rPr>
        <w:t>.</w:t>
      </w:r>
    </w:p>
    <w:p w14:paraId="70390B4B" w14:textId="77777777" w:rsidR="00C7199B" w:rsidRDefault="00C7199B" w:rsidP="000B7661">
      <w:pPr>
        <w:rPr>
          <w:rFonts w:ascii="Cavolini" w:hAnsi="Cavolini" w:cs="Cavolini"/>
          <w:sz w:val="24"/>
          <w:szCs w:val="24"/>
        </w:rPr>
      </w:pPr>
      <w:r w:rsidRPr="00C7199B">
        <w:rPr>
          <w:rFonts w:ascii="Cavolini" w:hAnsi="Cavolini" w:cs="Cavolini"/>
          <w:sz w:val="24"/>
          <w:szCs w:val="24"/>
          <w:u w:val="single"/>
        </w:rPr>
        <w:lastRenderedPageBreak/>
        <w:t>All staff ensure that:</w:t>
      </w:r>
      <w:r w:rsidRPr="00C7199B">
        <w:rPr>
          <w:rFonts w:ascii="Cavolini" w:hAnsi="Cavolini" w:cs="Cavolini"/>
          <w:sz w:val="24"/>
          <w:szCs w:val="24"/>
        </w:rPr>
        <w:t xml:space="preserve"> </w:t>
      </w:r>
    </w:p>
    <w:p w14:paraId="766DB854" w14:textId="77777777" w:rsidR="00C7199B" w:rsidRDefault="00C7199B" w:rsidP="000B7661">
      <w:pPr>
        <w:rPr>
          <w:rFonts w:ascii="Cavolini" w:hAnsi="Cavolini" w:cs="Cavolini"/>
          <w:sz w:val="24"/>
          <w:szCs w:val="24"/>
        </w:rPr>
      </w:pPr>
      <w:r w:rsidRPr="00C7199B">
        <w:rPr>
          <w:rFonts w:ascii="Cavolini" w:hAnsi="Cavolini" w:cs="Cavolini"/>
          <w:sz w:val="24"/>
          <w:szCs w:val="24"/>
        </w:rPr>
        <w:t xml:space="preserve">• Resources are clearly labelled and accessible to children. </w:t>
      </w:r>
    </w:p>
    <w:p w14:paraId="027394AA" w14:textId="77777777" w:rsidR="00C7199B" w:rsidRDefault="00C7199B" w:rsidP="000B7661">
      <w:pPr>
        <w:rPr>
          <w:rFonts w:ascii="Cavolini" w:hAnsi="Cavolini" w:cs="Cavolini"/>
          <w:sz w:val="24"/>
          <w:szCs w:val="24"/>
        </w:rPr>
      </w:pPr>
      <w:r w:rsidRPr="00C7199B">
        <w:rPr>
          <w:rFonts w:ascii="Cavolini" w:hAnsi="Cavolini" w:cs="Cavolini"/>
          <w:sz w:val="24"/>
          <w:szCs w:val="24"/>
        </w:rPr>
        <w:t xml:space="preserve">• Resources are carefully selected to maximise learning potential. Resources enable problem solving, activity, creativity, exploration, practice, revision, consolidation and transference of skills to take place. </w:t>
      </w:r>
    </w:p>
    <w:p w14:paraId="4F520039" w14:textId="77777777" w:rsidR="00C7199B" w:rsidRDefault="00C7199B" w:rsidP="000B7661">
      <w:pPr>
        <w:rPr>
          <w:rFonts w:ascii="Cavolini" w:hAnsi="Cavolini" w:cs="Cavolini"/>
          <w:sz w:val="24"/>
          <w:szCs w:val="24"/>
        </w:rPr>
      </w:pPr>
      <w:r w:rsidRPr="00C7199B">
        <w:rPr>
          <w:rFonts w:ascii="Cavolini" w:hAnsi="Cavolini" w:cs="Cavolini"/>
          <w:sz w:val="24"/>
          <w:szCs w:val="24"/>
        </w:rPr>
        <w:t xml:space="preserve">• Equipment is to hand and in good condition. </w:t>
      </w:r>
    </w:p>
    <w:p w14:paraId="6E6C3430" w14:textId="77777777" w:rsidR="00C7199B" w:rsidRDefault="00C7199B" w:rsidP="000B7661">
      <w:pPr>
        <w:rPr>
          <w:rFonts w:ascii="Cavolini" w:hAnsi="Cavolini" w:cs="Cavolini"/>
          <w:sz w:val="24"/>
          <w:szCs w:val="24"/>
        </w:rPr>
      </w:pPr>
      <w:r w:rsidRPr="00C7199B">
        <w:rPr>
          <w:rFonts w:ascii="Cavolini" w:hAnsi="Cavolini" w:cs="Cavolini"/>
          <w:sz w:val="24"/>
          <w:szCs w:val="24"/>
        </w:rPr>
        <w:t xml:space="preserve">• Children are encouraged to take good care of equipment. </w:t>
      </w:r>
    </w:p>
    <w:p w14:paraId="4E2BF397" w14:textId="77777777" w:rsidR="00C7199B" w:rsidRDefault="00C7199B" w:rsidP="000B7661">
      <w:pPr>
        <w:rPr>
          <w:rFonts w:ascii="Cavolini" w:hAnsi="Cavolini" w:cs="Cavolini"/>
          <w:sz w:val="24"/>
          <w:szCs w:val="24"/>
        </w:rPr>
      </w:pPr>
      <w:r w:rsidRPr="00C7199B">
        <w:rPr>
          <w:rFonts w:ascii="Cavolini" w:hAnsi="Cavolini" w:cs="Cavolini"/>
          <w:sz w:val="24"/>
          <w:szCs w:val="24"/>
        </w:rPr>
        <w:t xml:space="preserve">• Classroom areas are clearly defined. At all stages the learners have access to ICT. </w:t>
      </w:r>
    </w:p>
    <w:p w14:paraId="59B98AB9" w14:textId="77777777" w:rsidR="00C7199B" w:rsidRDefault="00C7199B" w:rsidP="000B7661">
      <w:pPr>
        <w:rPr>
          <w:rFonts w:ascii="Cavolini" w:hAnsi="Cavolini" w:cs="Cavolini"/>
          <w:sz w:val="24"/>
          <w:szCs w:val="24"/>
        </w:rPr>
      </w:pPr>
      <w:r w:rsidRPr="00C7199B">
        <w:rPr>
          <w:rFonts w:ascii="Cavolini" w:hAnsi="Cavolini" w:cs="Cavolini"/>
          <w:sz w:val="24"/>
          <w:szCs w:val="24"/>
        </w:rPr>
        <w:t xml:space="preserve">• Displays are stimulating, relevant, attractive and are changed regularly. </w:t>
      </w:r>
    </w:p>
    <w:p w14:paraId="669CCBF2" w14:textId="77777777" w:rsidR="00C7199B" w:rsidRDefault="00C7199B" w:rsidP="000B7661">
      <w:pPr>
        <w:rPr>
          <w:rFonts w:ascii="Cavolini" w:hAnsi="Cavolini" w:cs="Cavolini"/>
          <w:sz w:val="24"/>
          <w:szCs w:val="24"/>
        </w:rPr>
      </w:pPr>
      <w:r w:rsidRPr="00C7199B">
        <w:rPr>
          <w:rFonts w:ascii="Cavolini" w:hAnsi="Cavolini" w:cs="Cavolini"/>
          <w:sz w:val="24"/>
          <w:szCs w:val="24"/>
        </w:rPr>
        <w:t xml:space="preserve">• Children are involved in creating displays. </w:t>
      </w:r>
    </w:p>
    <w:p w14:paraId="117CE4EE" w14:textId="77777777" w:rsidR="00C7199B" w:rsidRDefault="00C7199B" w:rsidP="000B7661">
      <w:pPr>
        <w:rPr>
          <w:rFonts w:ascii="Cavolini" w:hAnsi="Cavolini" w:cs="Cavolini"/>
          <w:sz w:val="24"/>
          <w:szCs w:val="24"/>
        </w:rPr>
      </w:pPr>
      <w:r w:rsidRPr="00C7199B">
        <w:rPr>
          <w:rFonts w:ascii="Cavolini" w:hAnsi="Cavolini" w:cs="Cavolini"/>
          <w:sz w:val="24"/>
          <w:szCs w:val="24"/>
        </w:rPr>
        <w:t xml:space="preserve">• Displays include a learning wall showing key learning targets, in all curricular areas identifying interdisciplinary links </w:t>
      </w:r>
    </w:p>
    <w:p w14:paraId="37189D29" w14:textId="77777777" w:rsidR="00C7199B" w:rsidRDefault="00C7199B" w:rsidP="000B7661">
      <w:pPr>
        <w:rPr>
          <w:rFonts w:ascii="Cavolini" w:hAnsi="Cavolini" w:cs="Cavolini"/>
          <w:sz w:val="24"/>
          <w:szCs w:val="24"/>
        </w:rPr>
      </w:pPr>
      <w:r w:rsidRPr="00C7199B">
        <w:rPr>
          <w:rFonts w:ascii="Cavolini" w:hAnsi="Cavolini" w:cs="Cavolini"/>
          <w:sz w:val="24"/>
          <w:szCs w:val="24"/>
        </w:rPr>
        <w:t xml:space="preserve">• Jotters and other written work are stored in a logical way. Children know where to find them. </w:t>
      </w:r>
    </w:p>
    <w:p w14:paraId="50F76BE3" w14:textId="77777777" w:rsidR="00C7199B" w:rsidRDefault="00C7199B" w:rsidP="000B7661">
      <w:pPr>
        <w:rPr>
          <w:rFonts w:ascii="Cavolini" w:hAnsi="Cavolini" w:cs="Cavolini"/>
          <w:sz w:val="24"/>
          <w:szCs w:val="24"/>
        </w:rPr>
      </w:pPr>
      <w:r w:rsidRPr="00C7199B">
        <w:rPr>
          <w:rFonts w:ascii="Cavolini" w:hAnsi="Cavolini" w:cs="Cavolini"/>
          <w:sz w:val="24"/>
          <w:szCs w:val="24"/>
        </w:rPr>
        <w:t xml:space="preserve">• Finished work trays are used to collate marking. </w:t>
      </w:r>
    </w:p>
    <w:p w14:paraId="0149AB87" w14:textId="77777777" w:rsidR="00C7199B" w:rsidRDefault="00C7199B" w:rsidP="000B7661">
      <w:pPr>
        <w:rPr>
          <w:rFonts w:ascii="Cavolini" w:hAnsi="Cavolini" w:cs="Cavolini"/>
          <w:sz w:val="24"/>
          <w:szCs w:val="24"/>
        </w:rPr>
      </w:pPr>
      <w:r w:rsidRPr="00C7199B">
        <w:rPr>
          <w:rFonts w:ascii="Cavolini" w:hAnsi="Cavolini" w:cs="Cavolini"/>
          <w:sz w:val="24"/>
          <w:szCs w:val="24"/>
        </w:rPr>
        <w:t xml:space="preserve">• Work is marked </w:t>
      </w:r>
      <w:proofErr w:type="gramStart"/>
      <w:r w:rsidRPr="00C7199B">
        <w:rPr>
          <w:rFonts w:ascii="Cavolini" w:hAnsi="Cavolini" w:cs="Cavolini"/>
          <w:sz w:val="24"/>
          <w:szCs w:val="24"/>
        </w:rPr>
        <w:t>promptly</w:t>
      </w:r>
      <w:proofErr w:type="gramEnd"/>
      <w:r w:rsidRPr="00C7199B">
        <w:rPr>
          <w:rFonts w:ascii="Cavolini" w:hAnsi="Cavolini" w:cs="Cavolini"/>
          <w:sz w:val="24"/>
          <w:szCs w:val="24"/>
        </w:rPr>
        <w:t xml:space="preserve"> and feedback is given timeously using Assessment is for Learning strategies. </w:t>
      </w:r>
    </w:p>
    <w:p w14:paraId="56E89D50" w14:textId="77777777" w:rsidR="00C7199B" w:rsidRDefault="00C7199B" w:rsidP="000B7661">
      <w:pPr>
        <w:rPr>
          <w:rFonts w:ascii="Cavolini" w:hAnsi="Cavolini" w:cs="Cavolini"/>
          <w:sz w:val="24"/>
          <w:szCs w:val="24"/>
        </w:rPr>
      </w:pPr>
      <w:r w:rsidRPr="00C7199B">
        <w:rPr>
          <w:rFonts w:ascii="Cavolini" w:hAnsi="Cavolini" w:cs="Cavolini"/>
          <w:sz w:val="24"/>
          <w:szCs w:val="24"/>
        </w:rPr>
        <w:t xml:space="preserve">• Children/ staff dialogue about an individual’s learning targets, progress and next steps is undertaken regularly. </w:t>
      </w:r>
    </w:p>
    <w:p w14:paraId="403E97C6" w14:textId="77777777" w:rsidR="00C7199B" w:rsidRDefault="00C7199B" w:rsidP="000B7661">
      <w:pPr>
        <w:rPr>
          <w:rFonts w:ascii="Cavolini" w:hAnsi="Cavolini" w:cs="Cavolini"/>
          <w:sz w:val="24"/>
          <w:szCs w:val="24"/>
        </w:rPr>
      </w:pPr>
      <w:r w:rsidRPr="00C7199B">
        <w:rPr>
          <w:rFonts w:ascii="Cavolini" w:hAnsi="Cavolini" w:cs="Cavolini"/>
          <w:sz w:val="24"/>
          <w:szCs w:val="24"/>
        </w:rPr>
        <w:t xml:space="preserve">• Learning takes place indoors and outdoors. Opportunities to involve the whole school community are utilised. </w:t>
      </w:r>
    </w:p>
    <w:p w14:paraId="46C8798C" w14:textId="34E7EB67" w:rsidR="00FA1AD1" w:rsidRDefault="00C7199B" w:rsidP="000B7661">
      <w:pPr>
        <w:rPr>
          <w:rFonts w:ascii="Cavolini" w:hAnsi="Cavolini" w:cs="Cavolini"/>
          <w:sz w:val="24"/>
          <w:szCs w:val="24"/>
        </w:rPr>
      </w:pPr>
      <w:r w:rsidRPr="00C7199B">
        <w:rPr>
          <w:rFonts w:ascii="Cavolini" w:hAnsi="Cavolini" w:cs="Cavolini"/>
          <w:sz w:val="24"/>
          <w:szCs w:val="24"/>
        </w:rPr>
        <w:t>• At all times the health and safety of pupils is paramount.</w:t>
      </w:r>
    </w:p>
    <w:p w14:paraId="0AED774F" w14:textId="77777777" w:rsidR="00E06ED6" w:rsidRDefault="00E06ED6" w:rsidP="000B7661">
      <w:pPr>
        <w:rPr>
          <w:rFonts w:ascii="Cavolini" w:hAnsi="Cavolini" w:cs="Cavolini"/>
          <w:sz w:val="24"/>
          <w:szCs w:val="24"/>
        </w:rPr>
      </w:pPr>
    </w:p>
    <w:p w14:paraId="44DE4B7F" w14:textId="77777777" w:rsidR="00E06ED6" w:rsidRDefault="00E06ED6" w:rsidP="000B7661">
      <w:pPr>
        <w:rPr>
          <w:rFonts w:ascii="Cavolini" w:hAnsi="Cavolini" w:cs="Cavolini"/>
          <w:sz w:val="24"/>
          <w:szCs w:val="24"/>
        </w:rPr>
      </w:pPr>
    </w:p>
    <w:p w14:paraId="544BDD0E" w14:textId="77777777" w:rsidR="00E06ED6" w:rsidRDefault="00E06ED6" w:rsidP="000B7661">
      <w:pPr>
        <w:rPr>
          <w:rFonts w:ascii="Cavolini" w:hAnsi="Cavolini" w:cs="Cavolini"/>
          <w:sz w:val="24"/>
          <w:szCs w:val="24"/>
        </w:rPr>
      </w:pPr>
    </w:p>
    <w:p w14:paraId="3CA8603E" w14:textId="77777777" w:rsidR="00E06ED6" w:rsidRDefault="00E06ED6" w:rsidP="000B7661">
      <w:pPr>
        <w:rPr>
          <w:rFonts w:ascii="Cavolini" w:hAnsi="Cavolini" w:cs="Cavolini"/>
          <w:sz w:val="24"/>
          <w:szCs w:val="24"/>
        </w:rPr>
      </w:pPr>
    </w:p>
    <w:p w14:paraId="4BE46632" w14:textId="77777777" w:rsidR="00E06ED6" w:rsidRDefault="00E06ED6" w:rsidP="000B7661">
      <w:pPr>
        <w:rPr>
          <w:rFonts w:ascii="Cavolini" w:hAnsi="Cavolini" w:cs="Cavolini"/>
          <w:sz w:val="24"/>
          <w:szCs w:val="24"/>
        </w:rPr>
      </w:pPr>
    </w:p>
    <w:p w14:paraId="47EEF158" w14:textId="77777777" w:rsidR="00E06ED6" w:rsidRDefault="00E06ED6" w:rsidP="000B7661">
      <w:pPr>
        <w:rPr>
          <w:rFonts w:ascii="Cavolini" w:hAnsi="Cavolini" w:cs="Cavolini"/>
          <w:sz w:val="24"/>
          <w:szCs w:val="24"/>
        </w:rPr>
      </w:pPr>
    </w:p>
    <w:p w14:paraId="6E3DCA72" w14:textId="77777777" w:rsidR="00E06ED6" w:rsidRDefault="00E06ED6" w:rsidP="000B7661">
      <w:pPr>
        <w:rPr>
          <w:rFonts w:ascii="Cavolini" w:hAnsi="Cavolini" w:cs="Cavolini"/>
          <w:sz w:val="24"/>
          <w:szCs w:val="24"/>
        </w:rPr>
      </w:pPr>
      <w:r w:rsidRPr="00E06ED6">
        <w:rPr>
          <w:rFonts w:ascii="Cavolini" w:hAnsi="Cavolini" w:cs="Cavolini"/>
          <w:b/>
          <w:bCs/>
          <w:sz w:val="24"/>
          <w:szCs w:val="24"/>
        </w:rPr>
        <w:lastRenderedPageBreak/>
        <w:t>ROLES AND RESPONSIBILITIES</w:t>
      </w:r>
      <w:r w:rsidRPr="00E06ED6">
        <w:rPr>
          <w:rFonts w:ascii="Cavolini" w:hAnsi="Cavolini" w:cs="Cavolini"/>
          <w:sz w:val="24"/>
          <w:szCs w:val="24"/>
        </w:rPr>
        <w:t xml:space="preserve"> </w:t>
      </w:r>
    </w:p>
    <w:p w14:paraId="4B3543D8" w14:textId="77777777" w:rsidR="00E06ED6" w:rsidRDefault="00E06ED6" w:rsidP="000B7661">
      <w:pPr>
        <w:rPr>
          <w:rFonts w:ascii="Cavolini" w:hAnsi="Cavolini" w:cs="Cavolini"/>
          <w:sz w:val="24"/>
          <w:szCs w:val="24"/>
        </w:rPr>
      </w:pPr>
      <w:r w:rsidRPr="00E06ED6">
        <w:rPr>
          <w:rFonts w:ascii="Cavolini" w:hAnsi="Cavolini" w:cs="Cavolini"/>
          <w:b/>
          <w:bCs/>
          <w:sz w:val="24"/>
          <w:szCs w:val="24"/>
          <w:u w:val="single"/>
        </w:rPr>
        <w:t>The Senior Management Team will:</w:t>
      </w:r>
      <w:r w:rsidRPr="00E06ED6">
        <w:rPr>
          <w:rFonts w:ascii="Cavolini" w:hAnsi="Cavolini" w:cs="Cavolini"/>
          <w:sz w:val="24"/>
          <w:szCs w:val="24"/>
        </w:rPr>
        <w:t xml:space="preserve"> </w:t>
      </w:r>
    </w:p>
    <w:p w14:paraId="0B4FD032" w14:textId="77777777" w:rsidR="00E06ED6" w:rsidRDefault="00E06ED6" w:rsidP="000B7661">
      <w:pPr>
        <w:rPr>
          <w:rFonts w:ascii="Cavolini" w:hAnsi="Cavolini" w:cs="Cavolini"/>
          <w:sz w:val="24"/>
          <w:szCs w:val="24"/>
        </w:rPr>
      </w:pPr>
      <w:r w:rsidRPr="00E06ED6">
        <w:rPr>
          <w:rFonts w:ascii="Cavolini" w:hAnsi="Cavolini" w:cs="Cavolini"/>
          <w:sz w:val="24"/>
          <w:szCs w:val="24"/>
        </w:rPr>
        <w:t xml:space="preserve">• ensure that there is a focus on improving learning and teaching in all classes and raising achievement for all </w:t>
      </w:r>
    </w:p>
    <w:p w14:paraId="709C4F7F" w14:textId="77777777" w:rsidR="00E06ED6" w:rsidRDefault="00E06ED6" w:rsidP="000B7661">
      <w:pPr>
        <w:rPr>
          <w:rFonts w:ascii="Cavolini" w:hAnsi="Cavolini" w:cs="Cavolini"/>
          <w:sz w:val="24"/>
          <w:szCs w:val="24"/>
        </w:rPr>
      </w:pPr>
      <w:r w:rsidRPr="00E06ED6">
        <w:rPr>
          <w:rFonts w:ascii="Cavolini" w:hAnsi="Cavolini" w:cs="Cavolini"/>
          <w:sz w:val="24"/>
          <w:szCs w:val="24"/>
        </w:rPr>
        <w:t xml:space="preserve">• encourage teachers to use a range of approaches in their teaching practice that include active learning, play and learning and co-operative learning </w:t>
      </w:r>
    </w:p>
    <w:p w14:paraId="7598915A" w14:textId="77777777" w:rsidR="00E06ED6" w:rsidRDefault="00E06ED6" w:rsidP="000B7661">
      <w:pPr>
        <w:rPr>
          <w:rFonts w:ascii="Cavolini" w:hAnsi="Cavolini" w:cs="Cavolini"/>
          <w:sz w:val="24"/>
          <w:szCs w:val="24"/>
        </w:rPr>
      </w:pPr>
      <w:r w:rsidRPr="00E06ED6">
        <w:rPr>
          <w:rFonts w:ascii="Cavolini" w:hAnsi="Cavolini" w:cs="Cavolini"/>
          <w:sz w:val="24"/>
          <w:szCs w:val="24"/>
        </w:rPr>
        <w:t xml:space="preserve">• demonstrate a commitment to learning by making class visits, giving feedback and modelling and sharing good practice </w:t>
      </w:r>
    </w:p>
    <w:p w14:paraId="073E6334" w14:textId="77777777" w:rsidR="00E06ED6" w:rsidRDefault="00E06ED6" w:rsidP="000B7661">
      <w:pPr>
        <w:rPr>
          <w:rFonts w:ascii="Cavolini" w:hAnsi="Cavolini" w:cs="Cavolini"/>
          <w:sz w:val="24"/>
          <w:szCs w:val="24"/>
        </w:rPr>
      </w:pPr>
      <w:r w:rsidRPr="00E06ED6">
        <w:rPr>
          <w:rFonts w:ascii="Cavolini" w:hAnsi="Cavolini" w:cs="Cavolini"/>
          <w:sz w:val="24"/>
          <w:szCs w:val="24"/>
        </w:rPr>
        <w:t xml:space="preserve">• monitor the learning and teaching at all stages </w:t>
      </w:r>
    </w:p>
    <w:p w14:paraId="164E001A" w14:textId="77777777" w:rsidR="00E06ED6" w:rsidRDefault="00E06ED6" w:rsidP="000B7661">
      <w:pPr>
        <w:rPr>
          <w:rFonts w:ascii="Cavolini" w:hAnsi="Cavolini" w:cs="Cavolini"/>
          <w:sz w:val="24"/>
          <w:szCs w:val="24"/>
        </w:rPr>
      </w:pPr>
      <w:r w:rsidRPr="00E06ED6">
        <w:rPr>
          <w:rFonts w:ascii="Cavolini" w:hAnsi="Cavolini" w:cs="Cavolini"/>
          <w:sz w:val="24"/>
          <w:szCs w:val="24"/>
        </w:rPr>
        <w:t xml:space="preserve">• monitor planning, attainment, tracking and predictions regularly for all pupils </w:t>
      </w:r>
    </w:p>
    <w:p w14:paraId="04E4527A" w14:textId="77777777" w:rsidR="00331FC3" w:rsidRDefault="00E06ED6" w:rsidP="000B7661">
      <w:pPr>
        <w:rPr>
          <w:rFonts w:ascii="Cavolini" w:hAnsi="Cavolini" w:cs="Cavolini"/>
          <w:sz w:val="24"/>
          <w:szCs w:val="24"/>
        </w:rPr>
      </w:pPr>
      <w:r w:rsidRPr="00E06ED6">
        <w:rPr>
          <w:rFonts w:ascii="Cavolini" w:hAnsi="Cavolini" w:cs="Cavolini"/>
          <w:sz w:val="24"/>
          <w:szCs w:val="24"/>
        </w:rPr>
        <w:t xml:space="preserve">• support the professional development of all staff through ERD, training and self/peer assessment </w:t>
      </w:r>
    </w:p>
    <w:p w14:paraId="248E3402" w14:textId="77777777" w:rsidR="00331FC3" w:rsidRDefault="00E06ED6" w:rsidP="000B7661">
      <w:pPr>
        <w:rPr>
          <w:rFonts w:ascii="Cavolini" w:hAnsi="Cavolini" w:cs="Cavolini"/>
          <w:sz w:val="24"/>
          <w:szCs w:val="24"/>
        </w:rPr>
      </w:pPr>
      <w:r w:rsidRPr="00E06ED6">
        <w:rPr>
          <w:rFonts w:ascii="Cavolini" w:hAnsi="Cavolini" w:cs="Cavolini"/>
          <w:sz w:val="24"/>
          <w:szCs w:val="24"/>
        </w:rPr>
        <w:t xml:space="preserve">• support and advise teachers in implementing this policy </w:t>
      </w:r>
    </w:p>
    <w:p w14:paraId="015A2211" w14:textId="463CC63F" w:rsidR="00E06ED6" w:rsidRDefault="00E06ED6" w:rsidP="000B7661">
      <w:pPr>
        <w:rPr>
          <w:rFonts w:ascii="Cavolini" w:hAnsi="Cavolini" w:cs="Cavolini"/>
          <w:sz w:val="24"/>
          <w:szCs w:val="24"/>
        </w:rPr>
      </w:pPr>
      <w:r w:rsidRPr="00E06ED6">
        <w:rPr>
          <w:rFonts w:ascii="Cavolini" w:hAnsi="Cavolini" w:cs="Cavolini"/>
          <w:sz w:val="24"/>
          <w:szCs w:val="24"/>
        </w:rPr>
        <w:t>• ensure that this policy is understood and implemented by staff, pupils, parents and others</w:t>
      </w:r>
    </w:p>
    <w:p w14:paraId="2FE9A776" w14:textId="77777777" w:rsidR="00A9328C" w:rsidRDefault="00A9328C" w:rsidP="000B7661">
      <w:pPr>
        <w:rPr>
          <w:rFonts w:ascii="Cavolini" w:hAnsi="Cavolini" w:cs="Cavolini"/>
          <w:sz w:val="24"/>
          <w:szCs w:val="24"/>
        </w:rPr>
      </w:pPr>
    </w:p>
    <w:p w14:paraId="099A4335" w14:textId="77777777" w:rsidR="00A9328C" w:rsidRDefault="00A9328C" w:rsidP="000B7661">
      <w:pPr>
        <w:rPr>
          <w:rFonts w:ascii="Cavolini" w:hAnsi="Cavolini" w:cs="Cavolini"/>
          <w:sz w:val="24"/>
          <w:szCs w:val="24"/>
        </w:rPr>
      </w:pPr>
      <w:r w:rsidRPr="00A9328C">
        <w:rPr>
          <w:rFonts w:ascii="Cavolini" w:hAnsi="Cavolini" w:cs="Cavolini"/>
          <w:b/>
          <w:bCs/>
          <w:sz w:val="24"/>
          <w:szCs w:val="24"/>
          <w:u w:val="single"/>
        </w:rPr>
        <w:t>Class Teachers will:</w:t>
      </w:r>
      <w:r w:rsidRPr="00A9328C">
        <w:rPr>
          <w:rFonts w:ascii="Cavolini" w:hAnsi="Cavolini" w:cs="Cavolini"/>
          <w:sz w:val="24"/>
          <w:szCs w:val="24"/>
        </w:rPr>
        <w:t xml:space="preserve"> </w:t>
      </w:r>
    </w:p>
    <w:p w14:paraId="6D64FD4B" w14:textId="77777777" w:rsidR="00A9328C" w:rsidRDefault="00A9328C" w:rsidP="000B7661">
      <w:pPr>
        <w:rPr>
          <w:rFonts w:ascii="Cavolini" w:hAnsi="Cavolini" w:cs="Cavolini"/>
          <w:sz w:val="24"/>
          <w:szCs w:val="24"/>
        </w:rPr>
      </w:pPr>
      <w:r w:rsidRPr="00A9328C">
        <w:rPr>
          <w:rFonts w:ascii="Cavolini" w:hAnsi="Cavolini" w:cs="Cavolini"/>
          <w:sz w:val="24"/>
          <w:szCs w:val="24"/>
        </w:rPr>
        <w:t xml:space="preserve">• create a stimulating learning climate using skilful and well-paced teaching and learning approaches </w:t>
      </w:r>
    </w:p>
    <w:p w14:paraId="3DC98CAB" w14:textId="77777777" w:rsidR="00A9328C" w:rsidRDefault="00A9328C" w:rsidP="000B7661">
      <w:pPr>
        <w:rPr>
          <w:rFonts w:ascii="Cavolini" w:hAnsi="Cavolini" w:cs="Cavolini"/>
          <w:sz w:val="24"/>
          <w:szCs w:val="24"/>
        </w:rPr>
      </w:pPr>
      <w:r w:rsidRPr="00A9328C">
        <w:rPr>
          <w:rFonts w:ascii="Cavolini" w:hAnsi="Cavolini" w:cs="Cavolini"/>
          <w:sz w:val="24"/>
          <w:szCs w:val="24"/>
        </w:rPr>
        <w:t xml:space="preserve">• use a range of teaching and assessment approaches </w:t>
      </w:r>
    </w:p>
    <w:p w14:paraId="71AE30AF" w14:textId="77777777" w:rsidR="00A9328C" w:rsidRDefault="00A9328C" w:rsidP="000B7661">
      <w:pPr>
        <w:rPr>
          <w:rFonts w:ascii="Cavolini" w:hAnsi="Cavolini" w:cs="Cavolini"/>
          <w:sz w:val="24"/>
          <w:szCs w:val="24"/>
        </w:rPr>
      </w:pPr>
      <w:r w:rsidRPr="00A9328C">
        <w:rPr>
          <w:rFonts w:ascii="Cavolini" w:hAnsi="Cavolini" w:cs="Cavolini"/>
          <w:sz w:val="24"/>
          <w:szCs w:val="24"/>
        </w:rPr>
        <w:t xml:space="preserve">• fully involve children in the learning intentions and success criteria of activities </w:t>
      </w:r>
    </w:p>
    <w:p w14:paraId="735C6855" w14:textId="77777777" w:rsidR="00A9328C" w:rsidRDefault="00A9328C" w:rsidP="000B7661">
      <w:pPr>
        <w:rPr>
          <w:rFonts w:ascii="Cavolini" w:hAnsi="Cavolini" w:cs="Cavolini"/>
          <w:sz w:val="24"/>
          <w:szCs w:val="24"/>
        </w:rPr>
      </w:pPr>
      <w:r w:rsidRPr="00A9328C">
        <w:rPr>
          <w:rFonts w:ascii="Cavolini" w:hAnsi="Cavolini" w:cs="Cavolini"/>
          <w:sz w:val="24"/>
          <w:szCs w:val="24"/>
        </w:rPr>
        <w:t xml:space="preserve">• fully involve children in planning their learning </w:t>
      </w:r>
    </w:p>
    <w:p w14:paraId="2AC19D4F" w14:textId="77777777" w:rsidR="00A9328C" w:rsidRDefault="00A9328C" w:rsidP="000B7661">
      <w:pPr>
        <w:rPr>
          <w:rFonts w:ascii="Cavolini" w:hAnsi="Cavolini" w:cs="Cavolini"/>
          <w:sz w:val="24"/>
          <w:szCs w:val="24"/>
        </w:rPr>
      </w:pPr>
      <w:r w:rsidRPr="00A9328C">
        <w:rPr>
          <w:rFonts w:ascii="Cavolini" w:hAnsi="Cavolini" w:cs="Cavolini"/>
          <w:sz w:val="24"/>
          <w:szCs w:val="24"/>
        </w:rPr>
        <w:t xml:space="preserve">• value, encourage and build upon children’s responses </w:t>
      </w:r>
    </w:p>
    <w:p w14:paraId="4254DE3F" w14:textId="77777777" w:rsidR="00A9328C" w:rsidRDefault="00A9328C" w:rsidP="000B7661">
      <w:pPr>
        <w:rPr>
          <w:rFonts w:ascii="Cavolini" w:hAnsi="Cavolini" w:cs="Cavolini"/>
          <w:sz w:val="24"/>
          <w:szCs w:val="24"/>
        </w:rPr>
      </w:pPr>
      <w:r w:rsidRPr="00A9328C">
        <w:rPr>
          <w:rFonts w:ascii="Cavolini" w:hAnsi="Cavolini" w:cs="Cavolini"/>
          <w:sz w:val="24"/>
          <w:szCs w:val="24"/>
        </w:rPr>
        <w:t xml:space="preserve">• ensure that children have many and varied opportunities to take responsibilities for aspects of their own learning </w:t>
      </w:r>
    </w:p>
    <w:p w14:paraId="1ECBCC7F" w14:textId="77777777" w:rsidR="00A9328C" w:rsidRDefault="00A9328C" w:rsidP="000B7661">
      <w:pPr>
        <w:rPr>
          <w:rFonts w:ascii="Cavolini" w:hAnsi="Cavolini" w:cs="Cavolini"/>
          <w:sz w:val="24"/>
          <w:szCs w:val="24"/>
        </w:rPr>
      </w:pPr>
      <w:r w:rsidRPr="00A9328C">
        <w:rPr>
          <w:rFonts w:ascii="Cavolini" w:hAnsi="Cavolini" w:cs="Cavolini"/>
          <w:sz w:val="24"/>
          <w:szCs w:val="24"/>
        </w:rPr>
        <w:t xml:space="preserve">• take learning beyond the classroom, e.g. outdoor learning, trips, visits and visitors </w:t>
      </w:r>
    </w:p>
    <w:p w14:paraId="04F7FD99" w14:textId="77777777" w:rsidR="00A9328C" w:rsidRDefault="00A9328C" w:rsidP="000B7661">
      <w:pPr>
        <w:rPr>
          <w:rFonts w:ascii="Cavolini" w:hAnsi="Cavolini" w:cs="Cavolini"/>
          <w:sz w:val="24"/>
          <w:szCs w:val="24"/>
        </w:rPr>
      </w:pPr>
      <w:r w:rsidRPr="00A9328C">
        <w:rPr>
          <w:rFonts w:ascii="Cavolini" w:hAnsi="Cavolini" w:cs="Cavolini"/>
          <w:sz w:val="24"/>
          <w:szCs w:val="24"/>
        </w:rPr>
        <w:t xml:space="preserve">• manage and implement this policy in their </w:t>
      </w:r>
      <w:proofErr w:type="gramStart"/>
      <w:r w:rsidRPr="00A9328C">
        <w:rPr>
          <w:rFonts w:ascii="Cavolini" w:hAnsi="Cavolini" w:cs="Cavolini"/>
          <w:sz w:val="24"/>
          <w:szCs w:val="24"/>
        </w:rPr>
        <w:t>day to day</w:t>
      </w:r>
      <w:proofErr w:type="gramEnd"/>
      <w:r w:rsidRPr="00A9328C">
        <w:rPr>
          <w:rFonts w:ascii="Cavolini" w:hAnsi="Cavolini" w:cs="Cavolini"/>
          <w:sz w:val="24"/>
          <w:szCs w:val="24"/>
        </w:rPr>
        <w:t xml:space="preserve"> practice for the benefit of all children </w:t>
      </w:r>
    </w:p>
    <w:p w14:paraId="7E34AC56" w14:textId="77777777" w:rsidR="00A9328C" w:rsidRDefault="00A9328C" w:rsidP="000B7661">
      <w:pPr>
        <w:rPr>
          <w:rFonts w:ascii="Cavolini" w:hAnsi="Cavolini" w:cs="Cavolini"/>
          <w:sz w:val="24"/>
          <w:szCs w:val="24"/>
        </w:rPr>
      </w:pPr>
      <w:r w:rsidRPr="00A9328C">
        <w:rPr>
          <w:rFonts w:ascii="Cavolini" w:hAnsi="Cavolini" w:cs="Cavolini"/>
          <w:sz w:val="24"/>
          <w:szCs w:val="24"/>
        </w:rPr>
        <w:lastRenderedPageBreak/>
        <w:t xml:space="preserve">• develop their professional practice through </w:t>
      </w:r>
      <w:proofErr w:type="spellStart"/>
      <w:r w:rsidRPr="00A9328C">
        <w:rPr>
          <w:rFonts w:ascii="Cavolini" w:hAnsi="Cavolini" w:cs="Cavolini"/>
          <w:sz w:val="24"/>
          <w:szCs w:val="24"/>
        </w:rPr>
        <w:t>self reflection</w:t>
      </w:r>
      <w:proofErr w:type="spellEnd"/>
      <w:r w:rsidRPr="00A9328C">
        <w:rPr>
          <w:rFonts w:ascii="Cavolini" w:hAnsi="Cavolini" w:cs="Cavolini"/>
          <w:sz w:val="24"/>
          <w:szCs w:val="24"/>
        </w:rPr>
        <w:t xml:space="preserve">, ERD, additional training, collaboration with the Management Team and staff from other schools </w:t>
      </w:r>
    </w:p>
    <w:p w14:paraId="192F8E82" w14:textId="77777777" w:rsidR="00A9328C" w:rsidRDefault="00A9328C" w:rsidP="000B7661">
      <w:pPr>
        <w:rPr>
          <w:rFonts w:ascii="Cavolini" w:hAnsi="Cavolini" w:cs="Cavolini"/>
          <w:sz w:val="24"/>
          <w:szCs w:val="24"/>
        </w:rPr>
      </w:pPr>
      <w:r w:rsidRPr="00A9328C">
        <w:rPr>
          <w:rFonts w:ascii="Cavolini" w:hAnsi="Cavolini" w:cs="Cavolini"/>
          <w:sz w:val="24"/>
          <w:szCs w:val="24"/>
        </w:rPr>
        <w:t xml:space="preserve">• effectively use their collegiate hours / CPD time to develop their professional practice </w:t>
      </w:r>
    </w:p>
    <w:p w14:paraId="1040A5EC" w14:textId="77777777" w:rsidR="00A9328C" w:rsidRDefault="00A9328C" w:rsidP="000B7661">
      <w:pPr>
        <w:rPr>
          <w:rFonts w:ascii="Cavolini" w:hAnsi="Cavolini" w:cs="Cavolini"/>
          <w:sz w:val="24"/>
          <w:szCs w:val="24"/>
        </w:rPr>
      </w:pPr>
      <w:r w:rsidRPr="00A9328C">
        <w:rPr>
          <w:rFonts w:ascii="Cavolini" w:hAnsi="Cavolini" w:cs="Cavolini"/>
          <w:sz w:val="24"/>
          <w:szCs w:val="24"/>
        </w:rPr>
        <w:t xml:space="preserve">• meet the needs of every child in their class </w:t>
      </w:r>
    </w:p>
    <w:p w14:paraId="33CF185F" w14:textId="77777777" w:rsidR="00A9328C" w:rsidRDefault="00A9328C" w:rsidP="000B7661">
      <w:pPr>
        <w:rPr>
          <w:rFonts w:ascii="Cavolini" w:hAnsi="Cavolini" w:cs="Cavolini"/>
          <w:sz w:val="24"/>
          <w:szCs w:val="24"/>
        </w:rPr>
      </w:pPr>
      <w:r w:rsidRPr="00A9328C">
        <w:rPr>
          <w:rFonts w:ascii="Cavolini" w:hAnsi="Cavolini" w:cs="Cavolini"/>
          <w:sz w:val="24"/>
          <w:szCs w:val="24"/>
        </w:rPr>
        <w:t xml:space="preserve">• adhere to the principles and practices of Assessment is for Learning </w:t>
      </w:r>
    </w:p>
    <w:p w14:paraId="70A4659A" w14:textId="77777777" w:rsidR="00A9328C" w:rsidRDefault="00A9328C" w:rsidP="000B7661">
      <w:pPr>
        <w:rPr>
          <w:rFonts w:ascii="Cavolini" w:hAnsi="Cavolini" w:cs="Cavolini"/>
          <w:sz w:val="24"/>
          <w:szCs w:val="24"/>
        </w:rPr>
      </w:pPr>
      <w:r w:rsidRPr="00A9328C">
        <w:rPr>
          <w:rFonts w:ascii="Cavolini" w:hAnsi="Cavolini" w:cs="Cavolini"/>
          <w:sz w:val="24"/>
          <w:szCs w:val="24"/>
        </w:rPr>
        <w:t xml:space="preserve">• liaise with personnel involved in the education and development of specific learners </w:t>
      </w:r>
    </w:p>
    <w:p w14:paraId="7A770F3E" w14:textId="77777777" w:rsidR="00A9328C" w:rsidRDefault="00A9328C" w:rsidP="000B7661">
      <w:pPr>
        <w:rPr>
          <w:rFonts w:ascii="Cavolini" w:hAnsi="Cavolini" w:cs="Cavolini"/>
          <w:sz w:val="24"/>
          <w:szCs w:val="24"/>
        </w:rPr>
      </w:pPr>
      <w:r w:rsidRPr="00A9328C">
        <w:rPr>
          <w:rFonts w:ascii="Cavolini" w:hAnsi="Cavolini" w:cs="Cavolini"/>
          <w:sz w:val="24"/>
          <w:szCs w:val="24"/>
        </w:rPr>
        <w:t xml:space="preserve">• work with parents and support staff to achieve specified targets for </w:t>
      </w:r>
      <w:proofErr w:type="gramStart"/>
      <w:r w:rsidRPr="00A9328C">
        <w:rPr>
          <w:rFonts w:ascii="Cavolini" w:hAnsi="Cavolini" w:cs="Cavolini"/>
          <w:sz w:val="24"/>
          <w:szCs w:val="24"/>
        </w:rPr>
        <w:t>particular children</w:t>
      </w:r>
      <w:proofErr w:type="gramEnd"/>
      <w:r w:rsidRPr="00A9328C">
        <w:rPr>
          <w:rFonts w:ascii="Cavolini" w:hAnsi="Cavolini" w:cs="Cavolini"/>
          <w:sz w:val="24"/>
          <w:szCs w:val="24"/>
        </w:rPr>
        <w:t xml:space="preserve"> </w:t>
      </w:r>
    </w:p>
    <w:p w14:paraId="0118CB52" w14:textId="77777777" w:rsidR="00A9328C" w:rsidRDefault="00A9328C" w:rsidP="000B7661">
      <w:pPr>
        <w:rPr>
          <w:rFonts w:ascii="Cavolini" w:hAnsi="Cavolini" w:cs="Cavolini"/>
          <w:sz w:val="24"/>
          <w:szCs w:val="24"/>
        </w:rPr>
      </w:pPr>
      <w:r w:rsidRPr="00A9328C">
        <w:rPr>
          <w:rFonts w:ascii="Cavolini" w:hAnsi="Cavolini" w:cs="Cavolini"/>
          <w:sz w:val="24"/>
          <w:szCs w:val="24"/>
        </w:rPr>
        <w:t xml:space="preserve">• engage with Curriculum for Excellence documentation to develop their practice in line with national and authority recommendations </w:t>
      </w:r>
    </w:p>
    <w:p w14:paraId="356DB595" w14:textId="4490C66B" w:rsidR="00A9328C" w:rsidRDefault="00A9328C" w:rsidP="000B7661">
      <w:pPr>
        <w:rPr>
          <w:rFonts w:ascii="Cavolini" w:hAnsi="Cavolini" w:cs="Cavolini"/>
          <w:sz w:val="24"/>
          <w:szCs w:val="24"/>
        </w:rPr>
      </w:pPr>
      <w:r w:rsidRPr="00A9328C">
        <w:rPr>
          <w:rFonts w:ascii="Cavolini" w:hAnsi="Cavolini" w:cs="Cavolini"/>
          <w:sz w:val="24"/>
          <w:szCs w:val="24"/>
        </w:rPr>
        <w:t>• work collegiately to support each other to provide the best possible learning experiences for all children</w:t>
      </w:r>
    </w:p>
    <w:p w14:paraId="4C4101AF" w14:textId="77777777" w:rsidR="00670DDA" w:rsidRDefault="00670DDA" w:rsidP="000B7661">
      <w:pPr>
        <w:rPr>
          <w:rFonts w:ascii="Cavolini" w:hAnsi="Cavolini" w:cs="Cavolini"/>
          <w:sz w:val="24"/>
          <w:szCs w:val="24"/>
        </w:rPr>
      </w:pPr>
    </w:p>
    <w:p w14:paraId="67C20E60" w14:textId="77777777" w:rsidR="00670DDA" w:rsidRDefault="00670DDA" w:rsidP="000B7661">
      <w:pPr>
        <w:rPr>
          <w:rFonts w:ascii="Cavolini" w:hAnsi="Cavolini" w:cs="Cavolini"/>
          <w:sz w:val="24"/>
          <w:szCs w:val="24"/>
        </w:rPr>
      </w:pPr>
      <w:r w:rsidRPr="00670DDA">
        <w:rPr>
          <w:rFonts w:ascii="Cavolini" w:hAnsi="Cavolini" w:cs="Cavolini"/>
          <w:b/>
          <w:bCs/>
          <w:sz w:val="24"/>
          <w:szCs w:val="24"/>
          <w:u w:val="single"/>
        </w:rPr>
        <w:t>Support Staff will:</w:t>
      </w:r>
      <w:r w:rsidRPr="00670DDA">
        <w:rPr>
          <w:rFonts w:ascii="Cavolini" w:hAnsi="Cavolini" w:cs="Cavolini"/>
          <w:sz w:val="24"/>
          <w:szCs w:val="24"/>
        </w:rPr>
        <w:t xml:space="preserve"> </w:t>
      </w:r>
    </w:p>
    <w:p w14:paraId="303A1F07" w14:textId="77777777" w:rsidR="00670DDA" w:rsidRDefault="00670DDA" w:rsidP="000B7661">
      <w:pPr>
        <w:rPr>
          <w:rFonts w:ascii="Cavolini" w:hAnsi="Cavolini" w:cs="Cavolini"/>
          <w:sz w:val="24"/>
          <w:szCs w:val="24"/>
        </w:rPr>
      </w:pPr>
      <w:r w:rsidRPr="00670DDA">
        <w:rPr>
          <w:rFonts w:ascii="Cavolini" w:hAnsi="Cavolini" w:cs="Cavolini"/>
          <w:sz w:val="24"/>
          <w:szCs w:val="24"/>
        </w:rPr>
        <w:t xml:space="preserve">• work closely with Class Teachers to maximise the learning experiences of all children </w:t>
      </w:r>
    </w:p>
    <w:p w14:paraId="65D471A7" w14:textId="77777777" w:rsidR="00670DDA" w:rsidRDefault="00670DDA" w:rsidP="000B7661">
      <w:pPr>
        <w:rPr>
          <w:rFonts w:ascii="Cavolini" w:hAnsi="Cavolini" w:cs="Cavolini"/>
          <w:sz w:val="24"/>
          <w:szCs w:val="24"/>
        </w:rPr>
      </w:pPr>
      <w:r w:rsidRPr="00670DDA">
        <w:rPr>
          <w:rFonts w:ascii="Cavolini" w:hAnsi="Cavolini" w:cs="Cavolini"/>
          <w:sz w:val="24"/>
          <w:szCs w:val="24"/>
        </w:rPr>
        <w:t xml:space="preserve">• provide support to class teachers when planning active, play based learning experiences </w:t>
      </w:r>
    </w:p>
    <w:p w14:paraId="33E608AC" w14:textId="77777777" w:rsidR="00670DDA" w:rsidRDefault="00670DDA" w:rsidP="000B7661">
      <w:pPr>
        <w:rPr>
          <w:rFonts w:ascii="Cavolini" w:hAnsi="Cavolini" w:cs="Cavolini"/>
          <w:sz w:val="24"/>
          <w:szCs w:val="24"/>
        </w:rPr>
      </w:pPr>
      <w:r w:rsidRPr="00670DDA">
        <w:rPr>
          <w:rFonts w:ascii="Cavolini" w:hAnsi="Cavolini" w:cs="Cavolini"/>
          <w:sz w:val="24"/>
          <w:szCs w:val="24"/>
        </w:rPr>
        <w:t xml:space="preserve">• proactively engage with school, authority and national documentation </w:t>
      </w:r>
      <w:proofErr w:type="gramStart"/>
      <w:r w:rsidRPr="00670DDA">
        <w:rPr>
          <w:rFonts w:ascii="Cavolini" w:hAnsi="Cavolini" w:cs="Cavolini"/>
          <w:sz w:val="24"/>
          <w:szCs w:val="24"/>
        </w:rPr>
        <w:t>in order to</w:t>
      </w:r>
      <w:proofErr w:type="gramEnd"/>
      <w:r w:rsidRPr="00670DDA">
        <w:rPr>
          <w:rFonts w:ascii="Cavolini" w:hAnsi="Cavolini" w:cs="Cavolini"/>
          <w:sz w:val="24"/>
          <w:szCs w:val="24"/>
        </w:rPr>
        <w:t xml:space="preserve"> keep up to date with learning and teaching approaches </w:t>
      </w:r>
    </w:p>
    <w:p w14:paraId="3DBC3CF7" w14:textId="77777777" w:rsidR="00670DDA" w:rsidRDefault="00670DDA" w:rsidP="000B7661">
      <w:pPr>
        <w:rPr>
          <w:rFonts w:ascii="Cavolini" w:hAnsi="Cavolini" w:cs="Cavolini"/>
          <w:sz w:val="24"/>
          <w:szCs w:val="24"/>
        </w:rPr>
      </w:pPr>
      <w:r w:rsidRPr="00670DDA">
        <w:rPr>
          <w:rFonts w:ascii="Cavolini" w:hAnsi="Cavolini" w:cs="Cavolini"/>
          <w:sz w:val="24"/>
          <w:szCs w:val="24"/>
        </w:rPr>
        <w:t xml:space="preserve">• develop own professional skills and competencies as identified through ERD, School Improvement Planning and dialogue with the Management Team </w:t>
      </w:r>
    </w:p>
    <w:p w14:paraId="2B2C74A1" w14:textId="77777777" w:rsidR="00905185" w:rsidRDefault="00670DDA" w:rsidP="000B7661">
      <w:pPr>
        <w:rPr>
          <w:rFonts w:ascii="Cavolini" w:hAnsi="Cavolini" w:cs="Cavolini"/>
          <w:sz w:val="24"/>
          <w:szCs w:val="24"/>
        </w:rPr>
      </w:pPr>
      <w:r w:rsidRPr="00670DDA">
        <w:rPr>
          <w:rFonts w:ascii="Cavolini" w:hAnsi="Cavolini" w:cs="Cavolini"/>
          <w:sz w:val="24"/>
          <w:szCs w:val="24"/>
        </w:rPr>
        <w:t xml:space="preserve">• work with parents and teaching staff to achieve specified targets for </w:t>
      </w:r>
      <w:proofErr w:type="gramStart"/>
      <w:r w:rsidRPr="00670DDA">
        <w:rPr>
          <w:rFonts w:ascii="Cavolini" w:hAnsi="Cavolini" w:cs="Cavolini"/>
          <w:sz w:val="24"/>
          <w:szCs w:val="24"/>
        </w:rPr>
        <w:t>particular children</w:t>
      </w:r>
      <w:proofErr w:type="gramEnd"/>
      <w:r w:rsidRPr="00670DDA">
        <w:rPr>
          <w:rFonts w:ascii="Cavolini" w:hAnsi="Cavolini" w:cs="Cavolini"/>
          <w:sz w:val="24"/>
          <w:szCs w:val="24"/>
        </w:rPr>
        <w:t xml:space="preserve"> </w:t>
      </w:r>
    </w:p>
    <w:p w14:paraId="354F6F4C" w14:textId="77777777" w:rsidR="00905185" w:rsidRDefault="00670DDA" w:rsidP="000B7661">
      <w:pPr>
        <w:rPr>
          <w:rFonts w:ascii="Cavolini" w:hAnsi="Cavolini" w:cs="Cavolini"/>
          <w:sz w:val="24"/>
          <w:szCs w:val="24"/>
        </w:rPr>
      </w:pPr>
      <w:r w:rsidRPr="00670DDA">
        <w:rPr>
          <w:rFonts w:ascii="Cavolini" w:hAnsi="Cavolini" w:cs="Cavolini"/>
          <w:sz w:val="24"/>
          <w:szCs w:val="24"/>
        </w:rPr>
        <w:t xml:space="preserve">• use school resources to engage the children in purposeful, relevant and motivating learning experiences </w:t>
      </w:r>
    </w:p>
    <w:p w14:paraId="64541CBC" w14:textId="63830B25" w:rsidR="00670DDA" w:rsidRDefault="00670DDA" w:rsidP="000B7661">
      <w:pPr>
        <w:rPr>
          <w:rFonts w:ascii="Cavolini" w:hAnsi="Cavolini" w:cs="Cavolini"/>
          <w:sz w:val="24"/>
          <w:szCs w:val="24"/>
        </w:rPr>
      </w:pPr>
      <w:r w:rsidRPr="00670DDA">
        <w:rPr>
          <w:rFonts w:ascii="Cavolini" w:hAnsi="Cavolini" w:cs="Cavolini"/>
          <w:sz w:val="24"/>
          <w:szCs w:val="24"/>
        </w:rPr>
        <w:t>• support teaching staff in the organisation and management of space and resources</w:t>
      </w:r>
    </w:p>
    <w:p w14:paraId="00924672" w14:textId="77777777" w:rsidR="00EA7014" w:rsidRDefault="00905185" w:rsidP="000B7661">
      <w:pPr>
        <w:rPr>
          <w:rFonts w:ascii="Cavolini" w:hAnsi="Cavolini" w:cs="Cavolini"/>
          <w:sz w:val="24"/>
          <w:szCs w:val="24"/>
        </w:rPr>
      </w:pPr>
      <w:r w:rsidRPr="00905185">
        <w:rPr>
          <w:rFonts w:ascii="Cavolini" w:hAnsi="Cavolini" w:cs="Cavolini"/>
          <w:b/>
          <w:bCs/>
          <w:sz w:val="24"/>
          <w:szCs w:val="24"/>
          <w:u w:val="single"/>
        </w:rPr>
        <w:lastRenderedPageBreak/>
        <w:t>REFERENCES</w:t>
      </w:r>
      <w:r w:rsidRPr="00905185">
        <w:rPr>
          <w:rFonts w:ascii="Cavolini" w:hAnsi="Cavolini" w:cs="Cavolini"/>
          <w:sz w:val="24"/>
          <w:szCs w:val="24"/>
        </w:rPr>
        <w:t xml:space="preserve"> </w:t>
      </w:r>
    </w:p>
    <w:p w14:paraId="0B209B8A" w14:textId="77777777" w:rsidR="00EA7014" w:rsidRDefault="00905185" w:rsidP="000B7661">
      <w:pPr>
        <w:rPr>
          <w:rFonts w:ascii="Cavolini" w:hAnsi="Cavolini" w:cs="Cavolini"/>
          <w:sz w:val="24"/>
          <w:szCs w:val="24"/>
        </w:rPr>
      </w:pPr>
      <w:r w:rsidRPr="00905185">
        <w:rPr>
          <w:rFonts w:ascii="Cavolini" w:hAnsi="Cavolini" w:cs="Cavolini"/>
          <w:sz w:val="24"/>
          <w:szCs w:val="24"/>
        </w:rPr>
        <w:t xml:space="preserve">Curriculum for Excellence. Building the curriculum Part 2. Effective Learning and Teaching. </w:t>
      </w:r>
    </w:p>
    <w:p w14:paraId="5F8BFA97" w14:textId="77777777" w:rsidR="00EA7014" w:rsidRDefault="00905185" w:rsidP="000B7661">
      <w:pPr>
        <w:rPr>
          <w:rFonts w:ascii="Cavolini" w:hAnsi="Cavolini" w:cs="Cavolini"/>
          <w:sz w:val="24"/>
          <w:szCs w:val="24"/>
        </w:rPr>
      </w:pPr>
      <w:r w:rsidRPr="00905185">
        <w:rPr>
          <w:rFonts w:ascii="Cavolini" w:hAnsi="Cavolini" w:cs="Cavolini"/>
          <w:sz w:val="24"/>
          <w:szCs w:val="24"/>
        </w:rPr>
        <w:t xml:space="preserve">How good is our School 4? Education Scotland </w:t>
      </w:r>
    </w:p>
    <w:p w14:paraId="215A6F67" w14:textId="77777777" w:rsidR="00EA7014" w:rsidRDefault="00905185" w:rsidP="000B7661">
      <w:pPr>
        <w:rPr>
          <w:rFonts w:ascii="Cavolini" w:hAnsi="Cavolini" w:cs="Cavolini"/>
          <w:sz w:val="24"/>
          <w:szCs w:val="24"/>
        </w:rPr>
      </w:pPr>
      <w:r w:rsidRPr="00905185">
        <w:rPr>
          <w:rFonts w:ascii="Cavolini" w:hAnsi="Cavolini" w:cs="Cavolini"/>
          <w:sz w:val="24"/>
          <w:szCs w:val="24"/>
        </w:rPr>
        <w:t>How good is our Early Learning and Childcare? Education Scotland</w:t>
      </w:r>
    </w:p>
    <w:p w14:paraId="32AED887" w14:textId="77777777" w:rsidR="00EA7014" w:rsidRDefault="00905185" w:rsidP="000B7661">
      <w:pPr>
        <w:rPr>
          <w:rFonts w:ascii="Cavolini" w:hAnsi="Cavolini" w:cs="Cavolini"/>
          <w:sz w:val="24"/>
          <w:szCs w:val="24"/>
        </w:rPr>
      </w:pPr>
      <w:r w:rsidRPr="00905185">
        <w:rPr>
          <w:rFonts w:ascii="Cavolini" w:hAnsi="Cavolini" w:cs="Cavolini"/>
          <w:sz w:val="24"/>
          <w:szCs w:val="24"/>
        </w:rPr>
        <w:t xml:space="preserve">Realising the Ambition: Scottish Government </w:t>
      </w:r>
    </w:p>
    <w:p w14:paraId="63FF58E8" w14:textId="77777777" w:rsidR="00EA7014" w:rsidRDefault="00905185" w:rsidP="000B7661">
      <w:pPr>
        <w:rPr>
          <w:rFonts w:ascii="Cavolini" w:hAnsi="Cavolini" w:cs="Cavolini"/>
          <w:sz w:val="24"/>
          <w:szCs w:val="24"/>
        </w:rPr>
      </w:pPr>
      <w:r w:rsidRPr="00905185">
        <w:rPr>
          <w:rFonts w:ascii="Cavolini" w:hAnsi="Cavolini" w:cs="Cavolini"/>
          <w:sz w:val="24"/>
          <w:szCs w:val="24"/>
        </w:rPr>
        <w:t xml:space="preserve">Child at the Centre 2 </w:t>
      </w:r>
      <w:proofErr w:type="spellStart"/>
      <w:r w:rsidRPr="00905185">
        <w:rPr>
          <w:rFonts w:ascii="Cavolini" w:hAnsi="Cavolini" w:cs="Cavolini"/>
          <w:sz w:val="24"/>
          <w:szCs w:val="24"/>
        </w:rPr>
        <w:t>HMIe</w:t>
      </w:r>
      <w:proofErr w:type="spellEnd"/>
      <w:r w:rsidRPr="00905185">
        <w:rPr>
          <w:rFonts w:ascii="Cavolini" w:hAnsi="Cavolini" w:cs="Cavolini"/>
          <w:sz w:val="24"/>
          <w:szCs w:val="24"/>
        </w:rPr>
        <w:t xml:space="preserve"> </w:t>
      </w:r>
    </w:p>
    <w:p w14:paraId="3F09151F" w14:textId="77777777" w:rsidR="00EA7014" w:rsidRDefault="00905185" w:rsidP="000B7661">
      <w:pPr>
        <w:rPr>
          <w:rFonts w:ascii="Cavolini" w:hAnsi="Cavolini" w:cs="Cavolini"/>
          <w:sz w:val="24"/>
          <w:szCs w:val="24"/>
        </w:rPr>
      </w:pPr>
      <w:r w:rsidRPr="00905185">
        <w:rPr>
          <w:rFonts w:ascii="Cavolini" w:hAnsi="Cavolini" w:cs="Cavolini"/>
          <w:sz w:val="24"/>
          <w:szCs w:val="24"/>
        </w:rPr>
        <w:t>United Nations Convention on the Rights of the Child (UNCRC)</w:t>
      </w:r>
    </w:p>
    <w:p w14:paraId="7CC64BC7" w14:textId="77777777" w:rsidR="00EA7014" w:rsidRDefault="00905185" w:rsidP="000B7661">
      <w:pPr>
        <w:rPr>
          <w:rFonts w:ascii="Cavolini" w:hAnsi="Cavolini" w:cs="Cavolini"/>
          <w:sz w:val="24"/>
          <w:szCs w:val="24"/>
        </w:rPr>
      </w:pPr>
      <w:r w:rsidRPr="00905185">
        <w:rPr>
          <w:rFonts w:ascii="Cavolini" w:hAnsi="Cavolini" w:cs="Cavolini"/>
          <w:sz w:val="24"/>
          <w:szCs w:val="24"/>
        </w:rPr>
        <w:t xml:space="preserve">Highland Literacy Strategy 2013 </w:t>
      </w:r>
    </w:p>
    <w:p w14:paraId="24188745" w14:textId="77777777" w:rsidR="00EA7014" w:rsidRDefault="00905185" w:rsidP="000B7661">
      <w:pPr>
        <w:rPr>
          <w:rFonts w:ascii="Cavolini" w:hAnsi="Cavolini" w:cs="Cavolini"/>
          <w:sz w:val="24"/>
          <w:szCs w:val="24"/>
        </w:rPr>
      </w:pPr>
      <w:r w:rsidRPr="00905185">
        <w:rPr>
          <w:rFonts w:ascii="Cavolini" w:hAnsi="Cavolini" w:cs="Cavolini"/>
          <w:sz w:val="24"/>
          <w:szCs w:val="24"/>
        </w:rPr>
        <w:t xml:space="preserve">Highland Numeracy Strategy 2011 </w:t>
      </w:r>
    </w:p>
    <w:p w14:paraId="0F612831" w14:textId="77777777" w:rsidR="00EA7014" w:rsidRDefault="00EA7014" w:rsidP="000B7661">
      <w:pPr>
        <w:rPr>
          <w:rFonts w:ascii="Cavolini" w:hAnsi="Cavolini" w:cs="Cavolini"/>
          <w:sz w:val="24"/>
          <w:szCs w:val="24"/>
        </w:rPr>
      </w:pPr>
    </w:p>
    <w:p w14:paraId="5A5A3F55" w14:textId="5C0A3A08" w:rsidR="00905185" w:rsidRDefault="00905185" w:rsidP="000B7661">
      <w:pPr>
        <w:rPr>
          <w:rFonts w:ascii="Cavolini" w:hAnsi="Cavolini" w:cs="Cavolini"/>
          <w:b/>
          <w:bCs/>
          <w:i/>
          <w:iCs/>
          <w:sz w:val="24"/>
          <w:szCs w:val="24"/>
        </w:rPr>
      </w:pPr>
      <w:r w:rsidRPr="00EA7014">
        <w:rPr>
          <w:rFonts w:ascii="Cavolini" w:hAnsi="Cavolini" w:cs="Cavolini"/>
          <w:b/>
          <w:bCs/>
          <w:i/>
          <w:iCs/>
          <w:sz w:val="24"/>
          <w:szCs w:val="24"/>
        </w:rPr>
        <w:t>This policy will be reviewed as appropriate</w:t>
      </w:r>
    </w:p>
    <w:p w14:paraId="3FCEB235" w14:textId="77777777" w:rsidR="006809B9" w:rsidRDefault="006809B9" w:rsidP="000B7661">
      <w:pPr>
        <w:rPr>
          <w:rFonts w:ascii="Cavolini" w:hAnsi="Cavolini" w:cs="Cavolini"/>
          <w:b/>
          <w:bCs/>
          <w:i/>
          <w:iCs/>
          <w:sz w:val="24"/>
          <w:szCs w:val="24"/>
        </w:rPr>
      </w:pPr>
    </w:p>
    <w:p w14:paraId="4FB4C814" w14:textId="77777777" w:rsidR="006809B9" w:rsidRDefault="006809B9" w:rsidP="000B7661">
      <w:pPr>
        <w:rPr>
          <w:rFonts w:ascii="Cavolini" w:hAnsi="Cavolini" w:cs="Cavolini"/>
          <w:b/>
          <w:bCs/>
          <w:i/>
          <w:iCs/>
          <w:sz w:val="24"/>
          <w:szCs w:val="24"/>
        </w:rPr>
      </w:pPr>
    </w:p>
    <w:p w14:paraId="10CC8186" w14:textId="77777777" w:rsidR="006809B9" w:rsidRDefault="006809B9" w:rsidP="000B7661">
      <w:pPr>
        <w:rPr>
          <w:rFonts w:ascii="Cavolini" w:hAnsi="Cavolini" w:cs="Cavolini"/>
          <w:b/>
          <w:bCs/>
          <w:i/>
          <w:iCs/>
          <w:sz w:val="24"/>
          <w:szCs w:val="24"/>
        </w:rPr>
      </w:pPr>
    </w:p>
    <w:p w14:paraId="3FF25043" w14:textId="77777777" w:rsidR="006809B9" w:rsidRDefault="006809B9" w:rsidP="000B7661">
      <w:pPr>
        <w:rPr>
          <w:rFonts w:ascii="Cavolini" w:hAnsi="Cavolini" w:cs="Cavolini"/>
          <w:b/>
          <w:bCs/>
          <w:i/>
          <w:iCs/>
          <w:sz w:val="24"/>
          <w:szCs w:val="24"/>
        </w:rPr>
      </w:pPr>
    </w:p>
    <w:p w14:paraId="2211BFF2" w14:textId="77777777" w:rsidR="006809B9" w:rsidRDefault="006809B9" w:rsidP="000B7661">
      <w:pPr>
        <w:rPr>
          <w:rFonts w:ascii="Cavolini" w:hAnsi="Cavolini" w:cs="Cavolini"/>
          <w:b/>
          <w:bCs/>
          <w:i/>
          <w:iCs/>
          <w:sz w:val="24"/>
          <w:szCs w:val="24"/>
        </w:rPr>
      </w:pPr>
    </w:p>
    <w:p w14:paraId="1EFF77C8" w14:textId="77777777" w:rsidR="006809B9" w:rsidRDefault="006809B9" w:rsidP="000B7661">
      <w:pPr>
        <w:rPr>
          <w:rFonts w:ascii="Cavolini" w:hAnsi="Cavolini" w:cs="Cavolini"/>
          <w:b/>
          <w:bCs/>
          <w:i/>
          <w:iCs/>
          <w:sz w:val="24"/>
          <w:szCs w:val="24"/>
        </w:rPr>
      </w:pPr>
    </w:p>
    <w:p w14:paraId="0CDF8E9E" w14:textId="77777777" w:rsidR="006809B9" w:rsidRDefault="006809B9" w:rsidP="000B7661">
      <w:pPr>
        <w:rPr>
          <w:rFonts w:ascii="Cavolini" w:hAnsi="Cavolini" w:cs="Cavolini"/>
          <w:b/>
          <w:bCs/>
          <w:i/>
          <w:iCs/>
          <w:sz w:val="24"/>
          <w:szCs w:val="24"/>
        </w:rPr>
      </w:pPr>
    </w:p>
    <w:p w14:paraId="777D5B7C" w14:textId="77777777" w:rsidR="006809B9" w:rsidRDefault="006809B9" w:rsidP="000B7661">
      <w:pPr>
        <w:rPr>
          <w:rFonts w:ascii="Cavolini" w:hAnsi="Cavolini" w:cs="Cavolini"/>
          <w:b/>
          <w:bCs/>
          <w:i/>
          <w:iCs/>
          <w:sz w:val="24"/>
          <w:szCs w:val="24"/>
        </w:rPr>
      </w:pPr>
    </w:p>
    <w:p w14:paraId="64AB66A3" w14:textId="77777777" w:rsidR="006809B9" w:rsidRDefault="006809B9" w:rsidP="000B7661">
      <w:pPr>
        <w:rPr>
          <w:rFonts w:ascii="Cavolini" w:hAnsi="Cavolini" w:cs="Cavolini"/>
          <w:b/>
          <w:bCs/>
          <w:i/>
          <w:iCs/>
          <w:sz w:val="24"/>
          <w:szCs w:val="24"/>
        </w:rPr>
      </w:pPr>
    </w:p>
    <w:p w14:paraId="3362F973" w14:textId="77777777" w:rsidR="006809B9" w:rsidRDefault="006809B9" w:rsidP="000B7661">
      <w:pPr>
        <w:rPr>
          <w:rFonts w:ascii="Cavolini" w:hAnsi="Cavolini" w:cs="Cavolini"/>
          <w:b/>
          <w:bCs/>
          <w:i/>
          <w:iCs/>
          <w:sz w:val="24"/>
          <w:szCs w:val="24"/>
        </w:rPr>
      </w:pPr>
    </w:p>
    <w:p w14:paraId="1EE2B3C1" w14:textId="77777777" w:rsidR="006809B9" w:rsidRDefault="006809B9" w:rsidP="000B7661">
      <w:pPr>
        <w:rPr>
          <w:rFonts w:ascii="Cavolini" w:hAnsi="Cavolini" w:cs="Cavolini"/>
          <w:b/>
          <w:bCs/>
          <w:i/>
          <w:iCs/>
          <w:sz w:val="24"/>
          <w:szCs w:val="24"/>
        </w:rPr>
      </w:pPr>
    </w:p>
    <w:p w14:paraId="51948571" w14:textId="77777777" w:rsidR="006809B9" w:rsidRDefault="006809B9" w:rsidP="000B7661">
      <w:pPr>
        <w:rPr>
          <w:rFonts w:ascii="Cavolini" w:hAnsi="Cavolini" w:cs="Cavolini"/>
          <w:b/>
          <w:bCs/>
          <w:i/>
          <w:iCs/>
          <w:sz w:val="24"/>
          <w:szCs w:val="24"/>
        </w:rPr>
      </w:pPr>
    </w:p>
    <w:p w14:paraId="4FE58CD8" w14:textId="77777777" w:rsidR="006809B9" w:rsidRDefault="006809B9" w:rsidP="000B7661">
      <w:pPr>
        <w:rPr>
          <w:rFonts w:ascii="Cavolini" w:hAnsi="Cavolini" w:cs="Cavolini"/>
          <w:b/>
          <w:bCs/>
          <w:i/>
          <w:iCs/>
          <w:sz w:val="24"/>
          <w:szCs w:val="24"/>
        </w:rPr>
      </w:pPr>
    </w:p>
    <w:p w14:paraId="591F245A" w14:textId="77777777" w:rsidR="006809B9" w:rsidRDefault="006809B9" w:rsidP="000B7661">
      <w:pPr>
        <w:rPr>
          <w:rFonts w:ascii="Cavolini" w:hAnsi="Cavolini" w:cs="Cavolini"/>
          <w:b/>
          <w:bCs/>
          <w:i/>
          <w:iCs/>
          <w:sz w:val="24"/>
          <w:szCs w:val="24"/>
        </w:rPr>
      </w:pPr>
    </w:p>
    <w:p w14:paraId="3160C5B7" w14:textId="77777777" w:rsidR="006809B9" w:rsidRDefault="006809B9" w:rsidP="000B7661">
      <w:pPr>
        <w:rPr>
          <w:rFonts w:ascii="Cavolini" w:hAnsi="Cavolini" w:cs="Cavolini"/>
          <w:b/>
          <w:bCs/>
          <w:i/>
          <w:iCs/>
          <w:sz w:val="24"/>
          <w:szCs w:val="24"/>
        </w:rPr>
      </w:pPr>
    </w:p>
    <w:p w14:paraId="2433FA58" w14:textId="77777777" w:rsidR="006809B9" w:rsidRDefault="006809B9" w:rsidP="000B7661">
      <w:pPr>
        <w:rPr>
          <w:rFonts w:ascii="Cavolini" w:hAnsi="Cavolini" w:cs="Cavolini"/>
          <w:b/>
          <w:bCs/>
          <w:i/>
          <w:iCs/>
          <w:sz w:val="24"/>
          <w:szCs w:val="24"/>
        </w:rPr>
      </w:pPr>
    </w:p>
    <w:p w14:paraId="38C781D9" w14:textId="77777777" w:rsidR="006809B9" w:rsidRDefault="006809B9" w:rsidP="000B7661">
      <w:pPr>
        <w:rPr>
          <w:rFonts w:ascii="Cavolini" w:hAnsi="Cavolini" w:cs="Cavolini"/>
          <w:b/>
          <w:bCs/>
          <w:i/>
          <w:iCs/>
          <w:sz w:val="24"/>
          <w:szCs w:val="24"/>
        </w:rPr>
      </w:pPr>
    </w:p>
    <w:p w14:paraId="5D11C795" w14:textId="77777777" w:rsidR="006A1DCF" w:rsidRDefault="006A1DCF" w:rsidP="006A1DCF">
      <w:pPr>
        <w:jc w:val="center"/>
        <w:rPr>
          <w:rFonts w:ascii="Cavolini" w:hAnsi="Cavolini" w:cs="Cavolini"/>
          <w:b/>
          <w:bCs/>
          <w:i/>
          <w:iCs/>
          <w:sz w:val="24"/>
          <w:szCs w:val="24"/>
        </w:rPr>
      </w:pPr>
      <w:r w:rsidRPr="006A1DCF">
        <w:rPr>
          <w:rFonts w:ascii="Cavolini" w:hAnsi="Cavolini" w:cs="Cavolini"/>
          <w:b/>
          <w:bCs/>
          <w:i/>
          <w:iCs/>
          <w:sz w:val="24"/>
          <w:szCs w:val="24"/>
        </w:rPr>
        <w:lastRenderedPageBreak/>
        <w:t xml:space="preserve">APPENDIX 1 </w:t>
      </w:r>
    </w:p>
    <w:p w14:paraId="5E6A5287" w14:textId="77777777" w:rsidR="006A1DCF" w:rsidRDefault="006A1DCF" w:rsidP="006A1DCF">
      <w:pPr>
        <w:jc w:val="center"/>
        <w:rPr>
          <w:rFonts w:ascii="Cavolini" w:hAnsi="Cavolini" w:cs="Cavolini"/>
          <w:b/>
          <w:bCs/>
          <w:i/>
          <w:iCs/>
          <w:sz w:val="24"/>
          <w:szCs w:val="24"/>
        </w:rPr>
      </w:pPr>
      <w:r w:rsidRPr="006A1DCF">
        <w:rPr>
          <w:rFonts w:ascii="Cavolini" w:hAnsi="Cavolini" w:cs="Cavolini"/>
          <w:b/>
          <w:bCs/>
          <w:i/>
          <w:iCs/>
          <w:sz w:val="24"/>
          <w:szCs w:val="24"/>
        </w:rPr>
        <w:t>ACTIVE LEARNING</w:t>
      </w:r>
    </w:p>
    <w:p w14:paraId="2F5FDC8E" w14:textId="77777777" w:rsidR="006A1DCF" w:rsidRPr="006A1DCF" w:rsidRDefault="006A1DCF" w:rsidP="006A1DCF">
      <w:pPr>
        <w:jc w:val="center"/>
        <w:rPr>
          <w:rFonts w:ascii="Cavolini" w:hAnsi="Cavolini" w:cs="Cavolini"/>
          <w:sz w:val="18"/>
          <w:szCs w:val="18"/>
        </w:rPr>
      </w:pPr>
      <w:r w:rsidRPr="006A1DCF">
        <w:rPr>
          <w:rFonts w:ascii="Cavolini" w:hAnsi="Cavolini" w:cs="Cavolini"/>
          <w:b/>
          <w:bCs/>
          <w:sz w:val="18"/>
          <w:szCs w:val="18"/>
        </w:rPr>
        <w:t xml:space="preserve"> “</w:t>
      </w:r>
      <w:r w:rsidRPr="006A1DCF">
        <w:rPr>
          <w:rFonts w:ascii="Cavolini" w:hAnsi="Cavolini" w:cs="Cavolini"/>
          <w:sz w:val="18"/>
          <w:szCs w:val="18"/>
        </w:rPr>
        <w:t>Children learn by doing, thinking and exploring, through quality interaction, intervention and relationships, founded on children’s interests and abilities across a variety of contexts. All combining to building the four capacities for each child. At the heart of an active learning approach is the creative, adaptable professional who can develop the ideas that arise when children are immersed in their learning.</w:t>
      </w:r>
    </w:p>
    <w:p w14:paraId="24226631" w14:textId="2FECED7F" w:rsidR="006809B9" w:rsidRDefault="006A1DCF" w:rsidP="006A1DCF">
      <w:pPr>
        <w:jc w:val="center"/>
        <w:rPr>
          <w:rFonts w:ascii="Cavolini" w:hAnsi="Cavolini" w:cs="Cavolini"/>
          <w:sz w:val="18"/>
          <w:szCs w:val="18"/>
        </w:rPr>
      </w:pPr>
      <w:r w:rsidRPr="006A1DCF">
        <w:rPr>
          <w:rFonts w:ascii="Cavolini" w:hAnsi="Cavolini" w:cs="Cavolini"/>
          <w:sz w:val="18"/>
          <w:szCs w:val="18"/>
        </w:rPr>
        <w:t>” Curriculum for Excellence: Building the Curriculum. Part 2.</w:t>
      </w:r>
    </w:p>
    <w:p w14:paraId="53FB55F8" w14:textId="77777777" w:rsidR="006A1DCF" w:rsidRDefault="006A1DCF" w:rsidP="006A1DCF">
      <w:pPr>
        <w:jc w:val="center"/>
        <w:rPr>
          <w:rFonts w:ascii="Cavolini" w:hAnsi="Cavolini" w:cs="Cavolini"/>
          <w:sz w:val="18"/>
          <w:szCs w:val="18"/>
        </w:rPr>
      </w:pPr>
    </w:p>
    <w:p w14:paraId="7FEC6633" w14:textId="77777777" w:rsidR="00CC6099" w:rsidRDefault="00CC6099" w:rsidP="00CC6099">
      <w:pPr>
        <w:rPr>
          <w:rFonts w:ascii="Cavolini" w:hAnsi="Cavolini" w:cs="Cavolini"/>
          <w:sz w:val="24"/>
          <w:szCs w:val="24"/>
        </w:rPr>
      </w:pPr>
      <w:r w:rsidRPr="00CC6099">
        <w:rPr>
          <w:rFonts w:ascii="Cavolini" w:hAnsi="Cavolini" w:cs="Cavolini"/>
          <w:sz w:val="24"/>
          <w:szCs w:val="24"/>
        </w:rPr>
        <w:t xml:space="preserve">Key components of Active Learning include </w:t>
      </w:r>
      <w:r w:rsidRPr="00CC6099">
        <w:rPr>
          <w:rFonts w:ascii="Cavolini" w:hAnsi="Cavolini" w:cs="Cavolini"/>
          <w:b/>
          <w:bCs/>
          <w:sz w:val="24"/>
          <w:szCs w:val="24"/>
        </w:rPr>
        <w:t>Effective Questioning</w:t>
      </w:r>
      <w:r w:rsidRPr="00CC6099">
        <w:rPr>
          <w:rFonts w:ascii="Cavolini" w:hAnsi="Cavolini" w:cs="Cavolini"/>
          <w:sz w:val="24"/>
          <w:szCs w:val="24"/>
        </w:rPr>
        <w:t xml:space="preserve"> and developing </w:t>
      </w:r>
      <w:r w:rsidRPr="00CC6099">
        <w:rPr>
          <w:rFonts w:ascii="Cavolini" w:hAnsi="Cavolini" w:cs="Cavolini"/>
          <w:b/>
          <w:bCs/>
          <w:sz w:val="24"/>
          <w:szCs w:val="24"/>
        </w:rPr>
        <w:t>Thinking Skills</w:t>
      </w:r>
      <w:r w:rsidRPr="00CC6099">
        <w:rPr>
          <w:rFonts w:ascii="Cavolini" w:hAnsi="Cavolini" w:cs="Cavolini"/>
          <w:sz w:val="24"/>
          <w:szCs w:val="24"/>
        </w:rPr>
        <w:t xml:space="preserve"> </w:t>
      </w:r>
    </w:p>
    <w:p w14:paraId="136C0760" w14:textId="77777777" w:rsidR="00CC6099" w:rsidRDefault="00CC6099" w:rsidP="00CC6099">
      <w:pPr>
        <w:rPr>
          <w:rFonts w:ascii="Cavolini" w:hAnsi="Cavolini" w:cs="Cavolini"/>
          <w:sz w:val="24"/>
          <w:szCs w:val="24"/>
        </w:rPr>
      </w:pPr>
      <w:r w:rsidRPr="00CC6099">
        <w:rPr>
          <w:rFonts w:ascii="Cavolini" w:hAnsi="Cavolini" w:cs="Cavolini"/>
          <w:b/>
          <w:bCs/>
          <w:sz w:val="24"/>
          <w:szCs w:val="24"/>
        </w:rPr>
        <w:t>Effective Questioning</w:t>
      </w:r>
      <w:r w:rsidRPr="00CC6099">
        <w:rPr>
          <w:rFonts w:ascii="Cavolini" w:hAnsi="Cavolini" w:cs="Cavolini"/>
          <w:sz w:val="24"/>
          <w:szCs w:val="24"/>
        </w:rPr>
        <w:t xml:space="preserve"> is one of the simplest and most effective tools a teacher can employ. Questioning can be used to motivate, engage, assess prior knowledge and understanding, scaffold “problem solving “processes, challenge thinking, review learning, support evaluation. </w:t>
      </w:r>
    </w:p>
    <w:p w14:paraId="32997239" w14:textId="77777777" w:rsidR="00CC6099" w:rsidRDefault="00CC6099" w:rsidP="00CC6099">
      <w:pPr>
        <w:rPr>
          <w:rFonts w:ascii="Cavolini" w:hAnsi="Cavolini" w:cs="Cavolini"/>
          <w:sz w:val="24"/>
          <w:szCs w:val="24"/>
        </w:rPr>
      </w:pPr>
      <w:r w:rsidRPr="00CC6099">
        <w:rPr>
          <w:rFonts w:ascii="Cavolini" w:hAnsi="Cavolini" w:cs="Cavolini"/>
          <w:sz w:val="24"/>
          <w:szCs w:val="24"/>
        </w:rPr>
        <w:t xml:space="preserve">Rich, fat open-ended, questions are ones that cannot be answered immediately and answering them leads to further questions and further learning. </w:t>
      </w:r>
    </w:p>
    <w:p w14:paraId="2E8F179D" w14:textId="77777777" w:rsidR="00CC6099" w:rsidRDefault="00CC6099" w:rsidP="00CC6099">
      <w:pPr>
        <w:rPr>
          <w:rFonts w:ascii="Cavolini" w:hAnsi="Cavolini" w:cs="Cavolini"/>
          <w:sz w:val="24"/>
          <w:szCs w:val="24"/>
        </w:rPr>
      </w:pPr>
    </w:p>
    <w:p w14:paraId="36169349" w14:textId="77777777" w:rsidR="00CC6099" w:rsidRDefault="00CC6099" w:rsidP="00CC6099">
      <w:pPr>
        <w:rPr>
          <w:rFonts w:ascii="Cavolini" w:hAnsi="Cavolini" w:cs="Cavolini"/>
          <w:sz w:val="24"/>
          <w:szCs w:val="24"/>
        </w:rPr>
      </w:pPr>
      <w:r w:rsidRPr="00CC6099">
        <w:rPr>
          <w:rFonts w:ascii="Cavolini" w:hAnsi="Cavolini" w:cs="Cavolini"/>
          <w:b/>
          <w:bCs/>
          <w:sz w:val="24"/>
          <w:szCs w:val="24"/>
        </w:rPr>
        <w:t>Developing Critical Thinking</w:t>
      </w:r>
      <w:r w:rsidRPr="00CC6099">
        <w:rPr>
          <w:rFonts w:ascii="Cavolini" w:hAnsi="Cavolini" w:cs="Cavolini"/>
          <w:sz w:val="24"/>
          <w:szCs w:val="24"/>
        </w:rPr>
        <w:t xml:space="preserve"> means developing </w:t>
      </w:r>
      <w:proofErr w:type="gramStart"/>
      <w:r w:rsidRPr="00CC6099">
        <w:rPr>
          <w:rFonts w:ascii="Cavolini" w:hAnsi="Cavolini" w:cs="Cavolini"/>
          <w:sz w:val="24"/>
          <w:szCs w:val="24"/>
        </w:rPr>
        <w:t>pupils</w:t>
      </w:r>
      <w:proofErr w:type="gramEnd"/>
      <w:r w:rsidRPr="00CC6099">
        <w:rPr>
          <w:rFonts w:ascii="Cavolini" w:hAnsi="Cavolini" w:cs="Cavolini"/>
          <w:sz w:val="24"/>
          <w:szCs w:val="24"/>
        </w:rPr>
        <w:t xml:space="preserve"> abilities to think by maximising opportunities to challenge, debate, rehearse and reflect. Higher order thinking skills can be developed in the classroom through challenge, debate, rehearsal and reflection. </w:t>
      </w:r>
    </w:p>
    <w:p w14:paraId="7676D335" w14:textId="77777777" w:rsidR="00CD598C" w:rsidRDefault="00CC6099" w:rsidP="00CC6099">
      <w:pPr>
        <w:rPr>
          <w:rFonts w:ascii="Cavolini" w:hAnsi="Cavolini" w:cs="Cavolini"/>
          <w:sz w:val="24"/>
          <w:szCs w:val="24"/>
        </w:rPr>
      </w:pPr>
      <w:r w:rsidRPr="00CC6099">
        <w:rPr>
          <w:rFonts w:ascii="Cavolini" w:hAnsi="Cavolini" w:cs="Cavolini"/>
          <w:sz w:val="24"/>
          <w:szCs w:val="24"/>
        </w:rPr>
        <w:t xml:space="preserve">Active learning can be developed </w:t>
      </w:r>
      <w:r>
        <w:rPr>
          <w:rFonts w:ascii="Cavolini" w:hAnsi="Cavolini" w:cs="Cavolini"/>
          <w:sz w:val="24"/>
          <w:szCs w:val="24"/>
        </w:rPr>
        <w:t>using</w:t>
      </w:r>
      <w:r w:rsidRPr="00CC6099">
        <w:rPr>
          <w:rFonts w:ascii="Cavolini" w:hAnsi="Cavolini" w:cs="Cavolini"/>
          <w:sz w:val="24"/>
          <w:szCs w:val="24"/>
        </w:rPr>
        <w:t xml:space="preserve"> </w:t>
      </w:r>
      <w:r w:rsidRPr="00CC6099">
        <w:rPr>
          <w:rFonts w:ascii="Cavolini" w:hAnsi="Cavolini" w:cs="Cavolini"/>
          <w:b/>
          <w:bCs/>
          <w:sz w:val="24"/>
          <w:szCs w:val="24"/>
        </w:rPr>
        <w:t>ICT</w:t>
      </w:r>
      <w:r w:rsidRPr="00CC6099">
        <w:rPr>
          <w:rFonts w:ascii="Cavolini" w:hAnsi="Cavolini" w:cs="Cavolini"/>
          <w:sz w:val="24"/>
          <w:szCs w:val="24"/>
        </w:rPr>
        <w:t xml:space="preserve"> in learning and teaching. Use of interactive whiteboards and the internet encourages pupils to collaborate and take responsibility for their learning. </w:t>
      </w:r>
    </w:p>
    <w:p w14:paraId="35C0E734" w14:textId="77777777" w:rsidR="00CD598C" w:rsidRDefault="00CC6099" w:rsidP="00CC6099">
      <w:pPr>
        <w:rPr>
          <w:rFonts w:ascii="Cavolini" w:hAnsi="Cavolini" w:cs="Cavolini"/>
          <w:sz w:val="24"/>
          <w:szCs w:val="24"/>
        </w:rPr>
      </w:pPr>
      <w:r w:rsidRPr="00CC6099">
        <w:rPr>
          <w:rFonts w:ascii="Cavolini" w:hAnsi="Cavolini" w:cs="Cavolini"/>
          <w:sz w:val="24"/>
          <w:szCs w:val="24"/>
        </w:rPr>
        <w:t xml:space="preserve">Active learning involves researching to support and extend classroom-based work. This may be done using the Internet and/ or written material provided in school, libraries or from home. This engages children in reading and offers choice, support and opportunities for self-managed learning. </w:t>
      </w:r>
    </w:p>
    <w:p w14:paraId="25CF6B18" w14:textId="6FC60E60" w:rsidR="006A1DCF" w:rsidRDefault="00CC6099" w:rsidP="00CC6099">
      <w:pPr>
        <w:rPr>
          <w:rFonts w:ascii="Cavolini" w:hAnsi="Cavolini" w:cs="Cavolini"/>
          <w:sz w:val="24"/>
          <w:szCs w:val="24"/>
        </w:rPr>
      </w:pPr>
      <w:r w:rsidRPr="00CC6099">
        <w:rPr>
          <w:rFonts w:ascii="Cavolini" w:hAnsi="Cavolini" w:cs="Cavolini"/>
          <w:sz w:val="24"/>
          <w:szCs w:val="24"/>
        </w:rPr>
        <w:t xml:space="preserve">Active learning uses </w:t>
      </w:r>
      <w:r w:rsidRPr="00CD598C">
        <w:rPr>
          <w:rFonts w:ascii="Cavolini" w:hAnsi="Cavolini" w:cs="Cavolini"/>
          <w:b/>
          <w:bCs/>
          <w:sz w:val="24"/>
          <w:szCs w:val="24"/>
        </w:rPr>
        <w:t>FORMATIVE ASSESSMENT</w:t>
      </w:r>
      <w:r w:rsidRPr="00CC6099">
        <w:rPr>
          <w:rFonts w:ascii="Cavolini" w:hAnsi="Cavolini" w:cs="Cavolini"/>
          <w:sz w:val="24"/>
          <w:szCs w:val="24"/>
        </w:rPr>
        <w:t xml:space="preserve"> classroom strategies. These could </w:t>
      </w:r>
      <w:proofErr w:type="gramStart"/>
      <w:r w:rsidRPr="00CC6099">
        <w:rPr>
          <w:rFonts w:ascii="Cavolini" w:hAnsi="Cavolini" w:cs="Cavolini"/>
          <w:sz w:val="24"/>
          <w:szCs w:val="24"/>
        </w:rPr>
        <w:t>include:</w:t>
      </w:r>
      <w:proofErr w:type="gramEnd"/>
      <w:r w:rsidRPr="00CC6099">
        <w:rPr>
          <w:rFonts w:ascii="Cavolini" w:hAnsi="Cavolini" w:cs="Cavolini"/>
          <w:sz w:val="24"/>
          <w:szCs w:val="24"/>
        </w:rPr>
        <w:t xml:space="preserve"> Think Pair Share, Chat time, Peer Teaching, Peer and </w:t>
      </w:r>
      <w:proofErr w:type="spellStart"/>
      <w:r w:rsidRPr="00CC6099">
        <w:rPr>
          <w:rFonts w:ascii="Cavolini" w:hAnsi="Cavolini" w:cs="Cavolini"/>
          <w:sz w:val="24"/>
          <w:szCs w:val="24"/>
        </w:rPr>
        <w:t>Self Assessment</w:t>
      </w:r>
      <w:proofErr w:type="spellEnd"/>
      <w:r w:rsidRPr="00CC6099">
        <w:rPr>
          <w:rFonts w:ascii="Cavolini" w:hAnsi="Cavolini" w:cs="Cavolini"/>
          <w:sz w:val="24"/>
          <w:szCs w:val="24"/>
        </w:rPr>
        <w:t xml:space="preserve"> and Mind Mapping</w:t>
      </w:r>
      <w:r w:rsidR="00CC1F2E">
        <w:rPr>
          <w:rFonts w:ascii="Cavolini" w:hAnsi="Cavolini" w:cs="Cavolini"/>
          <w:sz w:val="24"/>
          <w:szCs w:val="24"/>
        </w:rPr>
        <w:t>.</w:t>
      </w:r>
    </w:p>
    <w:p w14:paraId="72777B68" w14:textId="77777777" w:rsidR="00CC1F2E" w:rsidRDefault="00CC1F2E" w:rsidP="00CC6099">
      <w:pPr>
        <w:rPr>
          <w:rFonts w:ascii="Cavolini" w:hAnsi="Cavolini" w:cs="Cavolini"/>
          <w:sz w:val="24"/>
          <w:szCs w:val="24"/>
        </w:rPr>
      </w:pPr>
    </w:p>
    <w:p w14:paraId="51418080" w14:textId="77777777" w:rsidR="00DF6271" w:rsidRDefault="00CC1F2E" w:rsidP="00CC6099">
      <w:pPr>
        <w:rPr>
          <w:rFonts w:ascii="Cavolini" w:hAnsi="Cavolini" w:cs="Cavolini"/>
          <w:sz w:val="24"/>
          <w:szCs w:val="24"/>
        </w:rPr>
      </w:pPr>
      <w:r w:rsidRPr="00CC1F2E">
        <w:rPr>
          <w:rFonts w:ascii="Cavolini" w:hAnsi="Cavolini" w:cs="Cavolini"/>
          <w:sz w:val="24"/>
          <w:szCs w:val="24"/>
        </w:rPr>
        <w:lastRenderedPageBreak/>
        <w:t xml:space="preserve">Active learning involves </w:t>
      </w:r>
      <w:r w:rsidRPr="00CC1F2E">
        <w:rPr>
          <w:rFonts w:ascii="Cavolini" w:hAnsi="Cavolini" w:cs="Cavolini"/>
          <w:b/>
          <w:bCs/>
          <w:sz w:val="24"/>
          <w:szCs w:val="24"/>
        </w:rPr>
        <w:t>Collaborative and Cooperative learning</w:t>
      </w:r>
      <w:r w:rsidRPr="00CC1F2E">
        <w:rPr>
          <w:rFonts w:ascii="Cavolini" w:hAnsi="Cavolini" w:cs="Cavolini"/>
          <w:sz w:val="24"/>
          <w:szCs w:val="24"/>
        </w:rPr>
        <w:t xml:space="preserve">, this involves all learners working in social groups towards a specific goal. </w:t>
      </w:r>
    </w:p>
    <w:p w14:paraId="09A55383" w14:textId="467352EF" w:rsidR="00CC1F2E" w:rsidRDefault="00CC1F2E" w:rsidP="00CC6099">
      <w:pPr>
        <w:rPr>
          <w:rFonts w:ascii="Cavolini" w:hAnsi="Cavolini" w:cs="Cavolini"/>
          <w:sz w:val="24"/>
          <w:szCs w:val="24"/>
        </w:rPr>
      </w:pPr>
      <w:r w:rsidRPr="00CC1F2E">
        <w:rPr>
          <w:rFonts w:ascii="Cavolini" w:hAnsi="Cavolini" w:cs="Cavolini"/>
          <w:sz w:val="24"/>
          <w:szCs w:val="24"/>
        </w:rPr>
        <w:t xml:space="preserve">Active learning involves children taking learning </w:t>
      </w:r>
      <w:r w:rsidRPr="00DF6271">
        <w:rPr>
          <w:rFonts w:ascii="Cavolini" w:hAnsi="Cavolini" w:cs="Cavolini"/>
          <w:b/>
          <w:bCs/>
          <w:sz w:val="24"/>
          <w:szCs w:val="24"/>
        </w:rPr>
        <w:t>Outside</w:t>
      </w:r>
      <w:r w:rsidRPr="00CC1F2E">
        <w:rPr>
          <w:rFonts w:ascii="Cavolini" w:hAnsi="Cavolini" w:cs="Cavolini"/>
          <w:sz w:val="24"/>
          <w:szCs w:val="24"/>
        </w:rPr>
        <w:t>. This can be in the playground, the local community, a trip, or as an outdoor experience. In all cases these ventures will involve teamwork and problem solving.</w:t>
      </w:r>
    </w:p>
    <w:p w14:paraId="61A60313" w14:textId="77777777" w:rsidR="00DF6271" w:rsidRDefault="00DF6271" w:rsidP="00CC6099">
      <w:pPr>
        <w:rPr>
          <w:rFonts w:ascii="Cavolini" w:hAnsi="Cavolini" w:cs="Cavolini"/>
          <w:sz w:val="24"/>
          <w:szCs w:val="24"/>
        </w:rPr>
      </w:pPr>
    </w:p>
    <w:p w14:paraId="0B414E23" w14:textId="77777777" w:rsidR="00DF6271" w:rsidRDefault="00DF6271" w:rsidP="00CC6099">
      <w:pPr>
        <w:rPr>
          <w:rFonts w:ascii="Cavolini" w:hAnsi="Cavolini" w:cs="Cavolini"/>
          <w:sz w:val="24"/>
          <w:szCs w:val="24"/>
        </w:rPr>
      </w:pPr>
      <w:r w:rsidRPr="00DF6271">
        <w:rPr>
          <w:rFonts w:ascii="Cavolini" w:hAnsi="Cavolini" w:cs="Cavolini"/>
          <w:sz w:val="24"/>
          <w:szCs w:val="24"/>
        </w:rPr>
        <w:t xml:space="preserve">Active Learning is learning which engages and challenges children’s thinking using real-life and imaginary situations. </w:t>
      </w:r>
    </w:p>
    <w:p w14:paraId="5B49FB7C" w14:textId="77777777" w:rsidR="00DF6271" w:rsidRDefault="00DF6271" w:rsidP="00CC6099">
      <w:pPr>
        <w:rPr>
          <w:rFonts w:ascii="Cavolini" w:hAnsi="Cavolini" w:cs="Cavolini"/>
          <w:sz w:val="24"/>
          <w:szCs w:val="24"/>
        </w:rPr>
      </w:pPr>
      <w:r w:rsidRPr="00DF6271">
        <w:rPr>
          <w:rFonts w:ascii="Cavolini" w:hAnsi="Cavolini" w:cs="Cavolini"/>
          <w:sz w:val="24"/>
          <w:szCs w:val="24"/>
          <w:u w:val="single"/>
        </w:rPr>
        <w:t xml:space="preserve">It takes full advantage of the </w:t>
      </w:r>
      <w:proofErr w:type="spellStart"/>
      <w:r w:rsidRPr="00DF6271">
        <w:rPr>
          <w:rFonts w:ascii="Cavolini" w:hAnsi="Cavolini" w:cs="Cavolini"/>
          <w:sz w:val="24"/>
          <w:szCs w:val="24"/>
          <w:u w:val="single"/>
        </w:rPr>
        <w:t>opportunties</w:t>
      </w:r>
      <w:proofErr w:type="spellEnd"/>
      <w:r w:rsidRPr="00DF6271">
        <w:rPr>
          <w:rFonts w:ascii="Cavolini" w:hAnsi="Cavolini" w:cs="Cavolini"/>
          <w:sz w:val="24"/>
          <w:szCs w:val="24"/>
          <w:u w:val="single"/>
        </w:rPr>
        <w:t xml:space="preserve"> for learning presented by:</w:t>
      </w:r>
      <w:r w:rsidRPr="00DF6271">
        <w:rPr>
          <w:rFonts w:ascii="Cavolini" w:hAnsi="Cavolini" w:cs="Cavolini"/>
          <w:sz w:val="24"/>
          <w:szCs w:val="24"/>
        </w:rPr>
        <w:t xml:space="preserve"> </w:t>
      </w:r>
    </w:p>
    <w:p w14:paraId="34802F07" w14:textId="77777777" w:rsidR="00DF6271" w:rsidRDefault="00DF6271" w:rsidP="00CC6099">
      <w:pPr>
        <w:rPr>
          <w:rFonts w:ascii="Cavolini" w:hAnsi="Cavolini" w:cs="Cavolini"/>
          <w:sz w:val="24"/>
          <w:szCs w:val="24"/>
        </w:rPr>
      </w:pPr>
      <w:r w:rsidRPr="00DF6271">
        <w:rPr>
          <w:rFonts w:ascii="Cavolini" w:hAnsi="Cavolini" w:cs="Cavolini"/>
          <w:sz w:val="24"/>
          <w:szCs w:val="24"/>
        </w:rPr>
        <w:t xml:space="preserve">• spontaneous play </w:t>
      </w:r>
    </w:p>
    <w:p w14:paraId="6BCC3476" w14:textId="77777777" w:rsidR="00DF6271" w:rsidRDefault="00DF6271" w:rsidP="00CC6099">
      <w:pPr>
        <w:rPr>
          <w:rFonts w:ascii="Cavolini" w:hAnsi="Cavolini" w:cs="Cavolini"/>
          <w:sz w:val="24"/>
          <w:szCs w:val="24"/>
        </w:rPr>
      </w:pPr>
      <w:r w:rsidRPr="00DF6271">
        <w:rPr>
          <w:rFonts w:ascii="Cavolini" w:hAnsi="Cavolini" w:cs="Cavolini"/>
          <w:sz w:val="24"/>
          <w:szCs w:val="24"/>
        </w:rPr>
        <w:t xml:space="preserve">• planned, purposeful play </w:t>
      </w:r>
    </w:p>
    <w:p w14:paraId="066E2CF6" w14:textId="77777777" w:rsidR="00DF6271" w:rsidRDefault="00DF6271" w:rsidP="00CC6099">
      <w:pPr>
        <w:rPr>
          <w:rFonts w:ascii="Cavolini" w:hAnsi="Cavolini" w:cs="Cavolini"/>
          <w:sz w:val="24"/>
          <w:szCs w:val="24"/>
        </w:rPr>
      </w:pPr>
      <w:r w:rsidRPr="00DF6271">
        <w:rPr>
          <w:rFonts w:ascii="Cavolini" w:hAnsi="Cavolini" w:cs="Cavolini"/>
          <w:sz w:val="24"/>
          <w:szCs w:val="24"/>
        </w:rPr>
        <w:t xml:space="preserve">• investigating and exploring </w:t>
      </w:r>
    </w:p>
    <w:p w14:paraId="31F10D6E" w14:textId="226E8EEF" w:rsidR="00DF6271" w:rsidRDefault="00DF6271" w:rsidP="00CC6099">
      <w:pPr>
        <w:rPr>
          <w:rFonts w:ascii="Cavolini" w:hAnsi="Cavolini" w:cs="Cavolini"/>
          <w:sz w:val="24"/>
          <w:szCs w:val="24"/>
        </w:rPr>
      </w:pPr>
      <w:r w:rsidRPr="00DF6271">
        <w:rPr>
          <w:rFonts w:ascii="Cavolini" w:hAnsi="Cavolini" w:cs="Cavolini"/>
          <w:sz w:val="24"/>
          <w:szCs w:val="24"/>
        </w:rPr>
        <w:t xml:space="preserve">• events and life experiences </w:t>
      </w:r>
    </w:p>
    <w:p w14:paraId="2C98DF50" w14:textId="77777777" w:rsidR="00DF6271" w:rsidRDefault="00DF6271" w:rsidP="00CC6099">
      <w:pPr>
        <w:rPr>
          <w:rFonts w:ascii="Cavolini" w:hAnsi="Cavolini" w:cs="Cavolini"/>
          <w:sz w:val="24"/>
          <w:szCs w:val="24"/>
        </w:rPr>
      </w:pPr>
      <w:r w:rsidRPr="00DF6271">
        <w:rPr>
          <w:rFonts w:ascii="Cavolini" w:hAnsi="Cavolini" w:cs="Cavolini"/>
          <w:sz w:val="24"/>
          <w:szCs w:val="24"/>
        </w:rPr>
        <w:t xml:space="preserve">• focused learning and teaching </w:t>
      </w:r>
    </w:p>
    <w:p w14:paraId="63EE2CBC" w14:textId="77777777" w:rsidR="00DF6271" w:rsidRDefault="00DF6271" w:rsidP="00CC6099">
      <w:pPr>
        <w:rPr>
          <w:rFonts w:ascii="Cavolini" w:hAnsi="Cavolini" w:cs="Cavolini"/>
          <w:sz w:val="24"/>
          <w:szCs w:val="24"/>
        </w:rPr>
      </w:pPr>
    </w:p>
    <w:p w14:paraId="0EA20B1C" w14:textId="77777777" w:rsidR="00DF6271" w:rsidRDefault="00DF6271" w:rsidP="00CC6099">
      <w:pPr>
        <w:rPr>
          <w:rFonts w:ascii="Cavolini" w:hAnsi="Cavolini" w:cs="Cavolini"/>
          <w:sz w:val="24"/>
          <w:szCs w:val="24"/>
        </w:rPr>
      </w:pPr>
      <w:r>
        <w:rPr>
          <w:rFonts w:ascii="Cavolini" w:hAnsi="Cavolini" w:cs="Cavolini"/>
          <w:sz w:val="24"/>
          <w:szCs w:val="24"/>
        </w:rPr>
        <w:t>S</w:t>
      </w:r>
      <w:r w:rsidRPr="00DF6271">
        <w:rPr>
          <w:rFonts w:ascii="Cavolini" w:hAnsi="Cavolini" w:cs="Cavolini"/>
          <w:sz w:val="24"/>
          <w:szCs w:val="24"/>
        </w:rPr>
        <w:t xml:space="preserve">upported when </w:t>
      </w:r>
      <w:proofErr w:type="gramStart"/>
      <w:r w:rsidRPr="00DF6271">
        <w:rPr>
          <w:rFonts w:ascii="Cavolini" w:hAnsi="Cavolini" w:cs="Cavolini"/>
          <w:sz w:val="24"/>
          <w:szCs w:val="24"/>
        </w:rPr>
        <w:t>necessary</w:t>
      </w:r>
      <w:proofErr w:type="gramEnd"/>
      <w:r w:rsidRPr="00DF6271">
        <w:rPr>
          <w:rFonts w:ascii="Cavolini" w:hAnsi="Cavolini" w:cs="Cavolini"/>
          <w:sz w:val="24"/>
          <w:szCs w:val="24"/>
        </w:rPr>
        <w:t xml:space="preserve"> through sensitive intervention to support and extend learning. </w:t>
      </w:r>
    </w:p>
    <w:p w14:paraId="3E39DFCA" w14:textId="4BBF8D71" w:rsidR="00DF6271" w:rsidRDefault="00DF6271" w:rsidP="00CC6099">
      <w:pPr>
        <w:rPr>
          <w:rFonts w:ascii="Cavolini" w:hAnsi="Cavolini" w:cs="Cavolini"/>
          <w:sz w:val="24"/>
          <w:szCs w:val="24"/>
        </w:rPr>
      </w:pPr>
      <w:r w:rsidRPr="00DF6271">
        <w:rPr>
          <w:rFonts w:ascii="Cavolini" w:hAnsi="Cavolini" w:cs="Cavolini"/>
          <w:sz w:val="24"/>
          <w:szCs w:val="24"/>
        </w:rPr>
        <w:t>All areas of the curriculum can be enriched and developed through Active Learning.</w:t>
      </w:r>
    </w:p>
    <w:p w14:paraId="513566D7" w14:textId="77777777" w:rsidR="00EA74E8" w:rsidRDefault="00EA74E8" w:rsidP="00CC6099">
      <w:pPr>
        <w:rPr>
          <w:rFonts w:ascii="Cavolini" w:hAnsi="Cavolini" w:cs="Cavolini"/>
          <w:sz w:val="24"/>
          <w:szCs w:val="24"/>
        </w:rPr>
      </w:pPr>
    </w:p>
    <w:p w14:paraId="7795D2F3" w14:textId="77777777" w:rsidR="00EA74E8" w:rsidRDefault="00EA74E8" w:rsidP="00CC6099">
      <w:pPr>
        <w:rPr>
          <w:rFonts w:ascii="Cavolini" w:hAnsi="Cavolini" w:cs="Cavolini"/>
          <w:sz w:val="24"/>
          <w:szCs w:val="24"/>
        </w:rPr>
      </w:pPr>
    </w:p>
    <w:p w14:paraId="7EEB1654" w14:textId="77777777" w:rsidR="00EA74E8" w:rsidRDefault="00EA74E8" w:rsidP="00CC6099">
      <w:pPr>
        <w:rPr>
          <w:rFonts w:ascii="Cavolini" w:hAnsi="Cavolini" w:cs="Cavolini"/>
          <w:sz w:val="24"/>
          <w:szCs w:val="24"/>
        </w:rPr>
      </w:pPr>
    </w:p>
    <w:p w14:paraId="5F144DF7" w14:textId="77777777" w:rsidR="00EA74E8" w:rsidRDefault="00EA74E8" w:rsidP="00CC6099">
      <w:pPr>
        <w:rPr>
          <w:rFonts w:ascii="Cavolini" w:hAnsi="Cavolini" w:cs="Cavolini"/>
          <w:sz w:val="24"/>
          <w:szCs w:val="24"/>
        </w:rPr>
      </w:pPr>
    </w:p>
    <w:p w14:paraId="7E2FDEA9" w14:textId="77777777" w:rsidR="00EA74E8" w:rsidRDefault="00EA74E8" w:rsidP="00CC6099">
      <w:pPr>
        <w:rPr>
          <w:rFonts w:ascii="Cavolini" w:hAnsi="Cavolini" w:cs="Cavolini"/>
          <w:sz w:val="24"/>
          <w:szCs w:val="24"/>
        </w:rPr>
      </w:pPr>
    </w:p>
    <w:p w14:paraId="3181BAEC" w14:textId="77777777" w:rsidR="00EA74E8" w:rsidRDefault="00EA74E8" w:rsidP="00CC6099">
      <w:pPr>
        <w:rPr>
          <w:rFonts w:ascii="Cavolini" w:hAnsi="Cavolini" w:cs="Cavolini"/>
          <w:sz w:val="24"/>
          <w:szCs w:val="24"/>
        </w:rPr>
      </w:pPr>
    </w:p>
    <w:p w14:paraId="0F9BF6F7" w14:textId="77777777" w:rsidR="00EA74E8" w:rsidRDefault="00EA74E8" w:rsidP="00CC6099">
      <w:pPr>
        <w:rPr>
          <w:rFonts w:ascii="Cavolini" w:hAnsi="Cavolini" w:cs="Cavolini"/>
          <w:sz w:val="24"/>
          <w:szCs w:val="24"/>
        </w:rPr>
      </w:pPr>
    </w:p>
    <w:p w14:paraId="4DD63E9F" w14:textId="77777777" w:rsidR="00EA74E8" w:rsidRDefault="00EA74E8" w:rsidP="00CC6099">
      <w:pPr>
        <w:rPr>
          <w:rFonts w:ascii="Cavolini" w:hAnsi="Cavolini" w:cs="Cavolini"/>
          <w:sz w:val="24"/>
          <w:szCs w:val="24"/>
        </w:rPr>
      </w:pPr>
    </w:p>
    <w:p w14:paraId="2FBB8A84" w14:textId="77777777" w:rsidR="00EA74E8" w:rsidRDefault="00EA74E8" w:rsidP="00CC6099">
      <w:pPr>
        <w:rPr>
          <w:rFonts w:ascii="Cavolini" w:hAnsi="Cavolini" w:cs="Cavolini"/>
          <w:sz w:val="24"/>
          <w:szCs w:val="24"/>
        </w:rPr>
      </w:pPr>
    </w:p>
    <w:p w14:paraId="5DFCE4A6" w14:textId="77777777" w:rsidR="00EA74E8" w:rsidRPr="00EA74E8" w:rsidRDefault="00EA74E8" w:rsidP="00EA74E8">
      <w:pPr>
        <w:jc w:val="center"/>
        <w:rPr>
          <w:rFonts w:ascii="Cavolini" w:hAnsi="Cavolini" w:cs="Cavolini"/>
          <w:b/>
          <w:bCs/>
          <w:sz w:val="24"/>
          <w:szCs w:val="24"/>
        </w:rPr>
      </w:pPr>
      <w:r w:rsidRPr="00EA74E8">
        <w:rPr>
          <w:rFonts w:ascii="Cavolini" w:hAnsi="Cavolini" w:cs="Cavolini"/>
          <w:b/>
          <w:bCs/>
          <w:sz w:val="24"/>
          <w:szCs w:val="24"/>
        </w:rPr>
        <w:lastRenderedPageBreak/>
        <w:t xml:space="preserve">APPENDIX 2 </w:t>
      </w:r>
    </w:p>
    <w:p w14:paraId="22DDBB8B" w14:textId="3FEF64DA" w:rsidR="00EA74E8" w:rsidRDefault="00EA74E8" w:rsidP="00EA74E8">
      <w:pPr>
        <w:jc w:val="center"/>
        <w:rPr>
          <w:rFonts w:ascii="Cavolini" w:hAnsi="Cavolini" w:cs="Cavolini"/>
          <w:b/>
          <w:bCs/>
          <w:sz w:val="24"/>
          <w:szCs w:val="24"/>
        </w:rPr>
      </w:pPr>
      <w:r w:rsidRPr="00EA74E8">
        <w:rPr>
          <w:rFonts w:ascii="Cavolini" w:hAnsi="Cavolini" w:cs="Cavolini"/>
          <w:b/>
          <w:bCs/>
          <w:sz w:val="24"/>
          <w:szCs w:val="24"/>
        </w:rPr>
        <w:t>CO OPERATIVE LEARNING</w:t>
      </w:r>
    </w:p>
    <w:p w14:paraId="2CEFB6FF" w14:textId="77777777" w:rsidR="00EA74E8" w:rsidRDefault="00EA74E8" w:rsidP="00EA74E8">
      <w:pPr>
        <w:jc w:val="center"/>
        <w:rPr>
          <w:rFonts w:ascii="Cavolini" w:hAnsi="Cavolini" w:cs="Cavolini"/>
          <w:b/>
          <w:bCs/>
          <w:sz w:val="24"/>
          <w:szCs w:val="24"/>
        </w:rPr>
      </w:pPr>
    </w:p>
    <w:p w14:paraId="2A92861D" w14:textId="77777777" w:rsidR="00B50D05" w:rsidRDefault="00B50D05" w:rsidP="00EA74E8">
      <w:pPr>
        <w:rPr>
          <w:rFonts w:ascii="Cavolini" w:hAnsi="Cavolini" w:cs="Cavolini"/>
          <w:sz w:val="24"/>
          <w:szCs w:val="24"/>
        </w:rPr>
      </w:pPr>
      <w:r w:rsidRPr="00B50D05">
        <w:rPr>
          <w:rFonts w:ascii="Cavolini" w:hAnsi="Cavolini" w:cs="Cavolini"/>
          <w:sz w:val="24"/>
          <w:szCs w:val="24"/>
        </w:rPr>
        <w:t xml:space="preserve">Co-operative Learning is one of the most highly researched educational innovations and has proven to be an effective learning strategy. </w:t>
      </w:r>
    </w:p>
    <w:p w14:paraId="173DB33B" w14:textId="77777777" w:rsidR="00B50D05" w:rsidRDefault="00B50D05" w:rsidP="00EA74E8">
      <w:pPr>
        <w:rPr>
          <w:rFonts w:ascii="Cavolini" w:hAnsi="Cavolini" w:cs="Cavolini"/>
          <w:sz w:val="24"/>
          <w:szCs w:val="24"/>
        </w:rPr>
      </w:pPr>
    </w:p>
    <w:p w14:paraId="01FCDC72" w14:textId="0B0530F8" w:rsidR="00B50D05" w:rsidRDefault="00B50D05" w:rsidP="00EA74E8">
      <w:pPr>
        <w:rPr>
          <w:rFonts w:ascii="Cavolini" w:hAnsi="Cavolini" w:cs="Cavolini"/>
          <w:sz w:val="24"/>
          <w:szCs w:val="24"/>
        </w:rPr>
      </w:pPr>
      <w:r w:rsidRPr="00B50D05">
        <w:rPr>
          <w:rFonts w:ascii="Cavolini" w:hAnsi="Cavolini" w:cs="Cavolini"/>
          <w:sz w:val="24"/>
          <w:szCs w:val="24"/>
          <w:u w:val="single"/>
        </w:rPr>
        <w:t>The research shows that co-operative learning techniques:</w:t>
      </w:r>
      <w:r w:rsidRPr="00B50D05">
        <w:rPr>
          <w:rFonts w:ascii="Cavolini" w:hAnsi="Cavolini" w:cs="Cavolini"/>
          <w:sz w:val="24"/>
          <w:szCs w:val="24"/>
        </w:rPr>
        <w:t xml:space="preserve"> </w:t>
      </w:r>
    </w:p>
    <w:p w14:paraId="209412F4" w14:textId="77777777" w:rsidR="00B50D05" w:rsidRDefault="00B50D05" w:rsidP="00EA74E8">
      <w:pPr>
        <w:rPr>
          <w:rFonts w:ascii="Cavolini" w:hAnsi="Cavolini" w:cs="Cavolini"/>
          <w:sz w:val="24"/>
          <w:szCs w:val="24"/>
        </w:rPr>
      </w:pPr>
      <w:r w:rsidRPr="00B50D05">
        <w:rPr>
          <w:rFonts w:ascii="Cavolini" w:hAnsi="Cavolini" w:cs="Cavolini"/>
          <w:sz w:val="24"/>
          <w:szCs w:val="24"/>
        </w:rPr>
        <w:t xml:space="preserve">• promote learning and </w:t>
      </w:r>
      <w:proofErr w:type="gramStart"/>
      <w:r w:rsidRPr="00B50D05">
        <w:rPr>
          <w:rFonts w:ascii="Cavolini" w:hAnsi="Cavolini" w:cs="Cavolini"/>
          <w:sz w:val="24"/>
          <w:szCs w:val="24"/>
        </w:rPr>
        <w:t>achievement;</w:t>
      </w:r>
      <w:proofErr w:type="gramEnd"/>
      <w:r w:rsidRPr="00B50D05">
        <w:rPr>
          <w:rFonts w:ascii="Cavolini" w:hAnsi="Cavolini" w:cs="Cavolini"/>
          <w:sz w:val="24"/>
          <w:szCs w:val="24"/>
        </w:rPr>
        <w:t xml:space="preserve"> </w:t>
      </w:r>
    </w:p>
    <w:p w14:paraId="207E3C5B" w14:textId="77777777" w:rsidR="00B50D05" w:rsidRDefault="00B50D05" w:rsidP="00EA74E8">
      <w:pPr>
        <w:rPr>
          <w:rFonts w:ascii="Cavolini" w:hAnsi="Cavolini" w:cs="Cavolini"/>
          <w:sz w:val="24"/>
          <w:szCs w:val="24"/>
        </w:rPr>
      </w:pPr>
      <w:r w:rsidRPr="00B50D05">
        <w:rPr>
          <w:rFonts w:ascii="Cavolini" w:hAnsi="Cavolini" w:cs="Cavolini"/>
          <w:sz w:val="24"/>
          <w:szCs w:val="24"/>
        </w:rPr>
        <w:t xml:space="preserve">• increase learners’ retention of </w:t>
      </w:r>
      <w:proofErr w:type="gramStart"/>
      <w:r w:rsidRPr="00B50D05">
        <w:rPr>
          <w:rFonts w:ascii="Cavolini" w:hAnsi="Cavolini" w:cs="Cavolini"/>
          <w:sz w:val="24"/>
          <w:szCs w:val="24"/>
        </w:rPr>
        <w:t>information;</w:t>
      </w:r>
      <w:proofErr w:type="gramEnd"/>
      <w:r w:rsidRPr="00B50D05">
        <w:rPr>
          <w:rFonts w:ascii="Cavolini" w:hAnsi="Cavolini" w:cs="Cavolini"/>
          <w:sz w:val="24"/>
          <w:szCs w:val="24"/>
        </w:rPr>
        <w:t xml:space="preserve"> </w:t>
      </w:r>
    </w:p>
    <w:p w14:paraId="58C55213" w14:textId="77777777" w:rsidR="00B50D05" w:rsidRDefault="00B50D05" w:rsidP="00EA74E8">
      <w:pPr>
        <w:rPr>
          <w:rFonts w:ascii="Cavolini" w:hAnsi="Cavolini" w:cs="Cavolini"/>
          <w:sz w:val="24"/>
          <w:szCs w:val="24"/>
        </w:rPr>
      </w:pPr>
      <w:r w:rsidRPr="00B50D05">
        <w:rPr>
          <w:rFonts w:ascii="Cavolini" w:hAnsi="Cavolini" w:cs="Cavolini"/>
          <w:sz w:val="24"/>
          <w:szCs w:val="24"/>
        </w:rPr>
        <w:t xml:space="preserve">• enhance learners’ satisfaction with their learning </w:t>
      </w:r>
      <w:proofErr w:type="gramStart"/>
      <w:r w:rsidRPr="00B50D05">
        <w:rPr>
          <w:rFonts w:ascii="Cavolini" w:hAnsi="Cavolini" w:cs="Cavolini"/>
          <w:sz w:val="24"/>
          <w:szCs w:val="24"/>
        </w:rPr>
        <w:t>experience;</w:t>
      </w:r>
      <w:proofErr w:type="gramEnd"/>
      <w:r w:rsidRPr="00B50D05">
        <w:rPr>
          <w:rFonts w:ascii="Cavolini" w:hAnsi="Cavolini" w:cs="Cavolini"/>
          <w:sz w:val="24"/>
          <w:szCs w:val="24"/>
        </w:rPr>
        <w:t xml:space="preserve"> </w:t>
      </w:r>
    </w:p>
    <w:p w14:paraId="5452C497" w14:textId="77777777" w:rsidR="00B50D05" w:rsidRDefault="00B50D05" w:rsidP="00EA74E8">
      <w:pPr>
        <w:rPr>
          <w:rFonts w:ascii="Cavolini" w:hAnsi="Cavolini" w:cs="Cavolini"/>
          <w:sz w:val="24"/>
          <w:szCs w:val="24"/>
        </w:rPr>
      </w:pPr>
      <w:r w:rsidRPr="00B50D05">
        <w:rPr>
          <w:rFonts w:ascii="Cavolini" w:hAnsi="Cavolini" w:cs="Cavolini"/>
          <w:sz w:val="24"/>
          <w:szCs w:val="24"/>
        </w:rPr>
        <w:t xml:space="preserve">• help learners develop skills in oral </w:t>
      </w:r>
      <w:proofErr w:type="gramStart"/>
      <w:r w:rsidRPr="00B50D05">
        <w:rPr>
          <w:rFonts w:ascii="Cavolini" w:hAnsi="Cavolini" w:cs="Cavolini"/>
          <w:sz w:val="24"/>
          <w:szCs w:val="24"/>
        </w:rPr>
        <w:t>communication;</w:t>
      </w:r>
      <w:proofErr w:type="gramEnd"/>
      <w:r w:rsidRPr="00B50D05">
        <w:rPr>
          <w:rFonts w:ascii="Cavolini" w:hAnsi="Cavolini" w:cs="Cavolini"/>
          <w:sz w:val="24"/>
          <w:szCs w:val="24"/>
        </w:rPr>
        <w:t xml:space="preserve"> </w:t>
      </w:r>
    </w:p>
    <w:p w14:paraId="468BF7B3" w14:textId="77777777" w:rsidR="00B50D05" w:rsidRDefault="00B50D05" w:rsidP="00EA74E8">
      <w:pPr>
        <w:rPr>
          <w:rFonts w:ascii="Cavolini" w:hAnsi="Cavolini" w:cs="Cavolini"/>
          <w:sz w:val="24"/>
          <w:szCs w:val="24"/>
        </w:rPr>
      </w:pPr>
      <w:r w:rsidRPr="00B50D05">
        <w:rPr>
          <w:rFonts w:ascii="Cavolini" w:hAnsi="Cavolini" w:cs="Cavolini"/>
          <w:sz w:val="24"/>
          <w:szCs w:val="24"/>
        </w:rPr>
        <w:t xml:space="preserve">• develop learners’ social </w:t>
      </w:r>
      <w:proofErr w:type="gramStart"/>
      <w:r w:rsidRPr="00B50D05">
        <w:rPr>
          <w:rFonts w:ascii="Cavolini" w:hAnsi="Cavolini" w:cs="Cavolini"/>
          <w:sz w:val="24"/>
          <w:szCs w:val="24"/>
        </w:rPr>
        <w:t>skills;</w:t>
      </w:r>
      <w:proofErr w:type="gramEnd"/>
      <w:r w:rsidRPr="00B50D05">
        <w:rPr>
          <w:rFonts w:ascii="Cavolini" w:hAnsi="Cavolini" w:cs="Cavolini"/>
          <w:sz w:val="24"/>
          <w:szCs w:val="24"/>
        </w:rPr>
        <w:t xml:space="preserve"> </w:t>
      </w:r>
    </w:p>
    <w:p w14:paraId="5D1D8FCE" w14:textId="77777777" w:rsidR="00B50D05" w:rsidRDefault="00B50D05" w:rsidP="00EA74E8">
      <w:pPr>
        <w:rPr>
          <w:rFonts w:ascii="Cavolini" w:hAnsi="Cavolini" w:cs="Cavolini"/>
          <w:sz w:val="24"/>
          <w:szCs w:val="24"/>
        </w:rPr>
      </w:pPr>
      <w:r w:rsidRPr="00B50D05">
        <w:rPr>
          <w:rFonts w:ascii="Cavolini" w:hAnsi="Cavolini" w:cs="Cavolini"/>
          <w:sz w:val="24"/>
          <w:szCs w:val="24"/>
        </w:rPr>
        <w:t xml:space="preserve">• improve learners’ </w:t>
      </w:r>
      <w:proofErr w:type="gramStart"/>
      <w:r w:rsidRPr="00B50D05">
        <w:rPr>
          <w:rFonts w:ascii="Cavolini" w:hAnsi="Cavolini" w:cs="Cavolini"/>
          <w:sz w:val="24"/>
          <w:szCs w:val="24"/>
        </w:rPr>
        <w:t>self-esteem;</w:t>
      </w:r>
      <w:proofErr w:type="gramEnd"/>
      <w:r w:rsidRPr="00B50D05">
        <w:rPr>
          <w:rFonts w:ascii="Cavolini" w:hAnsi="Cavolini" w:cs="Cavolini"/>
          <w:sz w:val="24"/>
          <w:szCs w:val="24"/>
        </w:rPr>
        <w:t xml:space="preserve"> </w:t>
      </w:r>
    </w:p>
    <w:p w14:paraId="1816843E" w14:textId="02AA5F7A" w:rsidR="00EA74E8" w:rsidRDefault="00B50D05" w:rsidP="00EA74E8">
      <w:pPr>
        <w:rPr>
          <w:rFonts w:ascii="Cavolini" w:hAnsi="Cavolini" w:cs="Cavolini"/>
          <w:sz w:val="24"/>
          <w:szCs w:val="24"/>
        </w:rPr>
      </w:pPr>
      <w:r w:rsidRPr="00B50D05">
        <w:rPr>
          <w:rFonts w:ascii="Cavolini" w:hAnsi="Cavolini" w:cs="Cavolini"/>
          <w:sz w:val="24"/>
          <w:szCs w:val="24"/>
        </w:rPr>
        <w:t>• promote positive relationships.</w:t>
      </w:r>
    </w:p>
    <w:p w14:paraId="2EB60A08" w14:textId="77777777" w:rsidR="00B50D05" w:rsidRDefault="00B50D05" w:rsidP="00EA74E8">
      <w:pPr>
        <w:rPr>
          <w:rFonts w:ascii="Cavolini" w:hAnsi="Cavolini" w:cs="Cavolini"/>
          <w:sz w:val="24"/>
          <w:szCs w:val="24"/>
        </w:rPr>
      </w:pPr>
    </w:p>
    <w:p w14:paraId="76D2DBA7" w14:textId="77777777" w:rsidR="006C74D8" w:rsidRDefault="006C74D8" w:rsidP="00EA74E8">
      <w:pPr>
        <w:rPr>
          <w:rFonts w:ascii="Cavolini" w:hAnsi="Cavolini" w:cs="Cavolini"/>
          <w:sz w:val="24"/>
          <w:szCs w:val="24"/>
        </w:rPr>
      </w:pPr>
      <w:r w:rsidRPr="006C74D8">
        <w:rPr>
          <w:rFonts w:ascii="Cavolini" w:hAnsi="Cavolini" w:cs="Cavolini"/>
          <w:sz w:val="24"/>
          <w:szCs w:val="24"/>
        </w:rPr>
        <w:t xml:space="preserve">Research also shows that, in schools where large numbers of teachers have been trained, pupils and teachers are enthusiastic about how much more enjoyable learning has become, and both attainment and whole-school ethos have improved. HMIE have commented positively on the benefits of co-operative learning in school reports. The techniques also dovetail well with our commitment to develop more enterprising learning. </w:t>
      </w:r>
    </w:p>
    <w:p w14:paraId="756AC86F" w14:textId="77777777" w:rsidR="006C74D8" w:rsidRDefault="006C74D8" w:rsidP="00EA74E8">
      <w:pPr>
        <w:rPr>
          <w:rFonts w:ascii="Cavolini" w:hAnsi="Cavolini" w:cs="Cavolini"/>
          <w:sz w:val="24"/>
          <w:szCs w:val="24"/>
        </w:rPr>
      </w:pPr>
    </w:p>
    <w:p w14:paraId="173F67F0" w14:textId="77777777" w:rsidR="006C74D8" w:rsidRDefault="006C74D8" w:rsidP="00EA74E8">
      <w:pPr>
        <w:rPr>
          <w:rFonts w:ascii="Cavolini" w:hAnsi="Cavolini" w:cs="Cavolini"/>
          <w:sz w:val="24"/>
          <w:szCs w:val="24"/>
        </w:rPr>
      </w:pPr>
      <w:r w:rsidRPr="006C74D8">
        <w:rPr>
          <w:rFonts w:ascii="Cavolini" w:hAnsi="Cavolini" w:cs="Cavolini"/>
          <w:sz w:val="24"/>
          <w:szCs w:val="24"/>
        </w:rPr>
        <w:t xml:space="preserve">The rationale for promoting more co-operative learning is based on our growing understanding that learning is fundamentally a social activity. We often learn best by building our knowledge, understanding and skills through working with other people. We need to ensure that our young people </w:t>
      </w:r>
      <w:proofErr w:type="gramStart"/>
      <w:r w:rsidRPr="006C74D8">
        <w:rPr>
          <w:rFonts w:ascii="Cavolini" w:hAnsi="Cavolini" w:cs="Cavolini"/>
          <w:sz w:val="24"/>
          <w:szCs w:val="24"/>
        </w:rPr>
        <w:t>are able to</w:t>
      </w:r>
      <w:proofErr w:type="gramEnd"/>
      <w:r w:rsidRPr="006C74D8">
        <w:rPr>
          <w:rFonts w:ascii="Cavolini" w:hAnsi="Cavolini" w:cs="Cavolini"/>
          <w:sz w:val="24"/>
          <w:szCs w:val="24"/>
        </w:rPr>
        <w:t xml:space="preserve"> learn and work with other people both in the world of work and in social contexts. Co-operative learning helps young people develop the interpersonal skills and attitudes required in a world that is rapidly changing. </w:t>
      </w:r>
    </w:p>
    <w:p w14:paraId="1D8410B3" w14:textId="77777777" w:rsidR="006C74D8" w:rsidRDefault="006C74D8" w:rsidP="00EA74E8">
      <w:pPr>
        <w:rPr>
          <w:rFonts w:ascii="Cavolini" w:hAnsi="Cavolini" w:cs="Cavolini"/>
          <w:sz w:val="24"/>
          <w:szCs w:val="24"/>
        </w:rPr>
      </w:pPr>
    </w:p>
    <w:p w14:paraId="0B02E217" w14:textId="1B26014A" w:rsidR="00B50D05" w:rsidRDefault="006C74D8" w:rsidP="00EA74E8">
      <w:pPr>
        <w:rPr>
          <w:rFonts w:ascii="Cavolini" w:hAnsi="Cavolini" w:cs="Cavolini"/>
          <w:b/>
          <w:bCs/>
          <w:sz w:val="24"/>
          <w:szCs w:val="24"/>
          <w:u w:val="single"/>
        </w:rPr>
      </w:pPr>
      <w:r w:rsidRPr="006C74D8">
        <w:rPr>
          <w:rFonts w:ascii="Cavolini" w:hAnsi="Cavolini" w:cs="Cavolini"/>
          <w:b/>
          <w:bCs/>
          <w:sz w:val="24"/>
          <w:szCs w:val="24"/>
          <w:u w:val="single"/>
        </w:rPr>
        <w:lastRenderedPageBreak/>
        <w:t>What is co-operative l</w:t>
      </w:r>
      <w:r>
        <w:rPr>
          <w:rFonts w:ascii="Cavolini" w:hAnsi="Cavolini" w:cs="Cavolini"/>
          <w:b/>
          <w:bCs/>
          <w:sz w:val="24"/>
          <w:szCs w:val="24"/>
          <w:u w:val="single"/>
        </w:rPr>
        <w:t>earning?</w:t>
      </w:r>
    </w:p>
    <w:p w14:paraId="5F13DE27" w14:textId="77777777" w:rsidR="00FE3BB2" w:rsidRDefault="00FE3BB2" w:rsidP="00EA74E8">
      <w:pPr>
        <w:rPr>
          <w:rFonts w:ascii="Cavolini" w:hAnsi="Cavolini" w:cs="Cavolini"/>
          <w:i/>
          <w:iCs/>
          <w:sz w:val="20"/>
          <w:szCs w:val="20"/>
        </w:rPr>
      </w:pPr>
      <w:r w:rsidRPr="00FE3BB2">
        <w:rPr>
          <w:rFonts w:ascii="Cavolini" w:hAnsi="Cavolini" w:cs="Cavolini"/>
          <w:i/>
          <w:iCs/>
          <w:sz w:val="20"/>
          <w:szCs w:val="20"/>
        </w:rPr>
        <w:t>“Co-operative learning is the use of small groups through which students work together to accomplish shared goals and to maximise their own and others’ potential.</w:t>
      </w:r>
    </w:p>
    <w:p w14:paraId="1C42C415" w14:textId="63917A76" w:rsidR="006C74D8" w:rsidRDefault="00FE3BB2" w:rsidP="00FE3BB2">
      <w:pPr>
        <w:jc w:val="right"/>
        <w:rPr>
          <w:rFonts w:ascii="Cavolini" w:hAnsi="Cavolini" w:cs="Cavolini"/>
          <w:i/>
          <w:iCs/>
          <w:sz w:val="20"/>
          <w:szCs w:val="20"/>
        </w:rPr>
      </w:pPr>
      <w:r w:rsidRPr="00FE3BB2">
        <w:rPr>
          <w:rFonts w:ascii="Cavolini" w:hAnsi="Cavolini" w:cs="Cavolini"/>
          <w:i/>
          <w:iCs/>
          <w:sz w:val="20"/>
          <w:szCs w:val="20"/>
        </w:rPr>
        <w:t>” Johnson, Johnson and Holubec (ASCD 1994)</w:t>
      </w:r>
    </w:p>
    <w:p w14:paraId="2B94ECF6" w14:textId="77777777" w:rsidR="00FE3BB2" w:rsidRDefault="00FE3BB2" w:rsidP="00FE3BB2">
      <w:pPr>
        <w:jc w:val="right"/>
        <w:rPr>
          <w:rFonts w:ascii="Cavolini" w:hAnsi="Cavolini" w:cs="Cavolini"/>
          <w:i/>
          <w:iCs/>
          <w:sz w:val="20"/>
          <w:szCs w:val="20"/>
        </w:rPr>
      </w:pPr>
    </w:p>
    <w:p w14:paraId="168F6272" w14:textId="06A9D15E" w:rsidR="00FE3BB2" w:rsidRDefault="00456422" w:rsidP="00FE3BB2">
      <w:pPr>
        <w:rPr>
          <w:rFonts w:ascii="Cavolini" w:hAnsi="Cavolini" w:cs="Cavolini"/>
          <w:sz w:val="20"/>
          <w:szCs w:val="20"/>
        </w:rPr>
      </w:pPr>
      <w:r w:rsidRPr="00456422">
        <w:rPr>
          <w:rFonts w:ascii="Cavolini" w:hAnsi="Cavolini" w:cs="Cavolini"/>
          <w:sz w:val="20"/>
          <w:szCs w:val="20"/>
        </w:rPr>
        <w:t>Co-operative learning is a highly structured yet flexible approach to learning and teaching. It is a teaching strategy in which groups use a variety of learning activities to improve and develop their understanding. Each member of a group is responsible not only for learning that is taught but also for helping other members of the group to learn. This creates an ethos of achievement within the group. Learners work through an assignment until all group members successfully understand and complete it. It involves problem-solving, learning through talk, positive interdependence, individual accountability and emphasis on both social and academic skills. Learners work in small groups to complete a task, reflecting on the learning process, communicating ideas, building self-confidence and promoting a community atmosphere. The strategy seeks to prepare learners for the interdependent nature of the world of work by allowing them the opportunity to develop the social skills and work ethic needed for the future.</w:t>
      </w:r>
    </w:p>
    <w:p w14:paraId="17A07025" w14:textId="77777777" w:rsidR="00456422" w:rsidRDefault="00456422" w:rsidP="00FE3BB2">
      <w:pPr>
        <w:rPr>
          <w:rFonts w:ascii="Cavolini" w:hAnsi="Cavolini" w:cs="Cavolini"/>
          <w:sz w:val="20"/>
          <w:szCs w:val="20"/>
        </w:rPr>
      </w:pPr>
    </w:p>
    <w:p w14:paraId="349E4B33" w14:textId="2265F528" w:rsidR="00456422" w:rsidRDefault="00456422" w:rsidP="00FE3BB2">
      <w:pPr>
        <w:rPr>
          <w:rFonts w:ascii="Cavolini" w:hAnsi="Cavolini" w:cs="Cavolini"/>
          <w:sz w:val="20"/>
          <w:szCs w:val="20"/>
        </w:rPr>
      </w:pPr>
      <w:r w:rsidRPr="00456422">
        <w:rPr>
          <w:rFonts w:ascii="Cavolini" w:hAnsi="Cavolini" w:cs="Cavolini"/>
          <w:sz w:val="20"/>
          <w:szCs w:val="20"/>
        </w:rPr>
        <w:t>In co-operative learning, the focus is on the learner’s exploration of their understanding, not simply on the teacher’s presentation of it. The teacher’s role is to create an environment where learners are willing and able to work collaboratively, where there are plenty of opportunities and stimulating contexts for learners to work with others, and where they feel safe to share their emerging ideas and -understandings.</w:t>
      </w:r>
    </w:p>
    <w:p w14:paraId="7A4E916B" w14:textId="77777777" w:rsidR="00456422" w:rsidRDefault="00456422" w:rsidP="00FE3BB2">
      <w:pPr>
        <w:rPr>
          <w:rFonts w:ascii="Cavolini" w:hAnsi="Cavolini" w:cs="Cavolini"/>
          <w:sz w:val="20"/>
          <w:szCs w:val="20"/>
        </w:rPr>
      </w:pPr>
    </w:p>
    <w:p w14:paraId="2B101625" w14:textId="77777777" w:rsidR="007E6F73" w:rsidRDefault="007E6F73" w:rsidP="00FE3BB2">
      <w:pPr>
        <w:rPr>
          <w:rFonts w:ascii="Cavolini" w:hAnsi="Cavolini" w:cs="Cavolini"/>
          <w:sz w:val="20"/>
          <w:szCs w:val="20"/>
        </w:rPr>
      </w:pPr>
      <w:r w:rsidRPr="007E6F73">
        <w:rPr>
          <w:rFonts w:ascii="Cavolini" w:hAnsi="Cavolini" w:cs="Cavolini"/>
          <w:sz w:val="20"/>
          <w:szCs w:val="20"/>
        </w:rPr>
        <w:t xml:space="preserve">Usually, learners work in groups of two or more, searching mutually for understanding, solutions, meanings, or creating a product. Collaborative learning programmes place great emphasis on assessing the contribution of individuals within the group and of the performance of the team. In collaborative learning situations, pupils are not simply taking in new information or ideas - they are creating something new. </w:t>
      </w:r>
    </w:p>
    <w:p w14:paraId="7BE8460F" w14:textId="007BDE69" w:rsidR="00456422" w:rsidRDefault="007E6F73" w:rsidP="00FE3BB2">
      <w:pPr>
        <w:rPr>
          <w:rFonts w:ascii="Cavolini" w:hAnsi="Cavolini" w:cs="Cavolini"/>
          <w:sz w:val="20"/>
          <w:szCs w:val="20"/>
        </w:rPr>
      </w:pPr>
      <w:r w:rsidRPr="007E6F73">
        <w:rPr>
          <w:rFonts w:ascii="Cavolini" w:hAnsi="Cavolini" w:cs="Cavolini"/>
          <w:sz w:val="20"/>
          <w:szCs w:val="20"/>
        </w:rPr>
        <w:t>Most of the activities and the learning undertaken in schools are individual experiences, even where learners are sitting together in pairs or in groups. Genuinely co-operative learning requires a fundamental review of the roles and responsibilities of both teachers and learners. It requires both groups to learn new skills. Placing learners in pairs or groups and telling them to work together does not in itself result in co-operation. Structuring lessons so that students genuinely collaborate requires an understanding of the strategies and techniques that make co-operative work effective.</w:t>
      </w:r>
    </w:p>
    <w:p w14:paraId="45F9DA73" w14:textId="77777777" w:rsidR="007E6F73" w:rsidRDefault="007E6F73" w:rsidP="00FE3BB2">
      <w:pPr>
        <w:rPr>
          <w:rFonts w:ascii="Cavolini" w:hAnsi="Cavolini" w:cs="Cavolini"/>
          <w:sz w:val="20"/>
          <w:szCs w:val="20"/>
        </w:rPr>
      </w:pPr>
    </w:p>
    <w:p w14:paraId="7A275057" w14:textId="72ADC55F" w:rsidR="007E6F73" w:rsidRDefault="007E6F73" w:rsidP="00FE3BB2">
      <w:pPr>
        <w:rPr>
          <w:rFonts w:ascii="Cavolini" w:hAnsi="Cavolini" w:cs="Cavolini"/>
          <w:sz w:val="20"/>
          <w:szCs w:val="20"/>
        </w:rPr>
      </w:pPr>
      <w:r w:rsidRPr="007E6F73">
        <w:rPr>
          <w:rFonts w:ascii="Cavolini" w:hAnsi="Cavolini" w:cs="Cavolini"/>
          <w:sz w:val="20"/>
          <w:szCs w:val="20"/>
        </w:rPr>
        <w:lastRenderedPageBreak/>
        <w:t xml:space="preserve">This involves taking existing lessons and courses and restructuring them. It means designing collaborative </w:t>
      </w:r>
      <w:proofErr w:type="gramStart"/>
      <w:r w:rsidRPr="007E6F73">
        <w:rPr>
          <w:rFonts w:ascii="Cavolini" w:hAnsi="Cavolini" w:cs="Cavolini"/>
          <w:sz w:val="20"/>
          <w:szCs w:val="20"/>
        </w:rPr>
        <w:t>lessons</w:t>
      </w:r>
      <w:proofErr w:type="gramEnd"/>
      <w:r w:rsidRPr="007E6F73">
        <w:rPr>
          <w:rFonts w:ascii="Cavolini" w:hAnsi="Cavolini" w:cs="Cavolini"/>
          <w:sz w:val="20"/>
          <w:szCs w:val="20"/>
        </w:rPr>
        <w:t xml:space="preserve"> so they meet the needs of the curriculum, the subject, the learners and the time available. It means assessing difficulties some learners may have in working together and intervening where necessary to increase the effectiveness of groups. Co-operative learning is not a soft option. It is demanding for both teachers and learners. It requires teachers to be less controlling and learners to take more responsibility for their learning. Research shows that co-operative learning can reap great rewards, both academically and in young people’s ability to operate effectively in the world beyond school.</w:t>
      </w:r>
    </w:p>
    <w:p w14:paraId="2A80746E" w14:textId="77777777" w:rsidR="00380E86" w:rsidRDefault="00380E86" w:rsidP="00FE3BB2">
      <w:pPr>
        <w:rPr>
          <w:rFonts w:ascii="Cavolini" w:hAnsi="Cavolini" w:cs="Cavolini"/>
          <w:sz w:val="20"/>
          <w:szCs w:val="20"/>
        </w:rPr>
      </w:pPr>
      <w:r w:rsidRPr="00380E86">
        <w:rPr>
          <w:rFonts w:ascii="Cavolini" w:hAnsi="Cavolini" w:cs="Cavolini"/>
          <w:sz w:val="20"/>
          <w:szCs w:val="20"/>
        </w:rPr>
        <w:t xml:space="preserve">In co-operative learning the role of the teacher changes. The teacher’s role is to set and plan the direction for learning and establish the classroom ethos that will enable children to work and learn together effectively. Helping young people to work and learn well together becomes an important </w:t>
      </w:r>
      <w:proofErr w:type="gramStart"/>
      <w:r w:rsidRPr="00380E86">
        <w:rPr>
          <w:rFonts w:ascii="Cavolini" w:hAnsi="Cavolini" w:cs="Cavolini"/>
          <w:sz w:val="20"/>
          <w:szCs w:val="20"/>
        </w:rPr>
        <w:t>aim in itself</w:t>
      </w:r>
      <w:proofErr w:type="gramEnd"/>
      <w:r w:rsidRPr="00380E86">
        <w:rPr>
          <w:rFonts w:ascii="Cavolini" w:hAnsi="Cavolini" w:cs="Cavolini"/>
          <w:sz w:val="20"/>
          <w:szCs w:val="20"/>
        </w:rPr>
        <w:t xml:space="preserve">. </w:t>
      </w:r>
    </w:p>
    <w:p w14:paraId="37B9A06F" w14:textId="77777777" w:rsidR="00380E86" w:rsidRDefault="00380E86" w:rsidP="00FE3BB2">
      <w:pPr>
        <w:rPr>
          <w:rFonts w:ascii="Cavolini" w:hAnsi="Cavolini" w:cs="Cavolini"/>
          <w:sz w:val="20"/>
          <w:szCs w:val="20"/>
          <w:u w:val="single"/>
        </w:rPr>
      </w:pPr>
    </w:p>
    <w:p w14:paraId="0B5BB3EA" w14:textId="594AD6DF" w:rsidR="00380E86" w:rsidRDefault="00380E86" w:rsidP="00FE3BB2">
      <w:pPr>
        <w:rPr>
          <w:rFonts w:ascii="Cavolini" w:hAnsi="Cavolini" w:cs="Cavolini"/>
          <w:sz w:val="20"/>
          <w:szCs w:val="20"/>
          <w:u w:val="single"/>
        </w:rPr>
      </w:pPr>
      <w:r w:rsidRPr="00380E86">
        <w:rPr>
          <w:rFonts w:ascii="Cavolini" w:hAnsi="Cavolini" w:cs="Cavolini"/>
          <w:sz w:val="20"/>
          <w:szCs w:val="20"/>
          <w:u w:val="single"/>
        </w:rPr>
        <w:t xml:space="preserve">The overarching goals in the classroom </w:t>
      </w:r>
      <w:proofErr w:type="gramStart"/>
      <w:r w:rsidRPr="00380E86">
        <w:rPr>
          <w:rFonts w:ascii="Cavolini" w:hAnsi="Cavolini" w:cs="Cavolini"/>
          <w:sz w:val="20"/>
          <w:szCs w:val="20"/>
          <w:u w:val="single"/>
        </w:rPr>
        <w:t>have to</w:t>
      </w:r>
      <w:proofErr w:type="gramEnd"/>
      <w:r w:rsidRPr="00380E86">
        <w:rPr>
          <w:rFonts w:ascii="Cavolini" w:hAnsi="Cavolini" w:cs="Cavolini"/>
          <w:sz w:val="20"/>
          <w:szCs w:val="20"/>
          <w:u w:val="single"/>
        </w:rPr>
        <w:t xml:space="preserve"> be:</w:t>
      </w:r>
    </w:p>
    <w:p w14:paraId="5CCD36DB" w14:textId="77777777" w:rsidR="00380E86" w:rsidRPr="00380E86" w:rsidRDefault="00380E86" w:rsidP="00FE3BB2">
      <w:pPr>
        <w:rPr>
          <w:rFonts w:ascii="Cavolini" w:hAnsi="Cavolini" w:cs="Cavolini"/>
          <w:sz w:val="20"/>
          <w:szCs w:val="20"/>
        </w:rPr>
      </w:pPr>
      <w:r w:rsidRPr="00380E86">
        <w:rPr>
          <w:rFonts w:ascii="Cavolini" w:hAnsi="Cavolini" w:cs="Cavolini"/>
          <w:sz w:val="20"/>
          <w:szCs w:val="20"/>
        </w:rPr>
        <w:t xml:space="preserve">• to create a learning community </w:t>
      </w:r>
    </w:p>
    <w:p w14:paraId="6DC4552D" w14:textId="77777777" w:rsidR="00380E86" w:rsidRPr="00380E86" w:rsidRDefault="00380E86" w:rsidP="00FE3BB2">
      <w:pPr>
        <w:rPr>
          <w:rFonts w:ascii="Cavolini" w:hAnsi="Cavolini" w:cs="Cavolini"/>
          <w:sz w:val="20"/>
          <w:szCs w:val="20"/>
        </w:rPr>
      </w:pPr>
      <w:r w:rsidRPr="00380E86">
        <w:rPr>
          <w:rFonts w:ascii="Cavolini" w:hAnsi="Cavolini" w:cs="Cavolini"/>
          <w:sz w:val="20"/>
          <w:szCs w:val="20"/>
        </w:rPr>
        <w:t xml:space="preserve">• to improve knowledge together </w:t>
      </w:r>
    </w:p>
    <w:p w14:paraId="6A616D73" w14:textId="77777777" w:rsidR="00380E86" w:rsidRPr="00380E86" w:rsidRDefault="00380E86" w:rsidP="00FE3BB2">
      <w:pPr>
        <w:rPr>
          <w:rFonts w:ascii="Cavolini" w:hAnsi="Cavolini" w:cs="Cavolini"/>
          <w:sz w:val="20"/>
          <w:szCs w:val="20"/>
        </w:rPr>
      </w:pPr>
      <w:r w:rsidRPr="00380E86">
        <w:rPr>
          <w:rFonts w:ascii="Cavolini" w:hAnsi="Cavolini" w:cs="Cavolini"/>
          <w:sz w:val="20"/>
          <w:szCs w:val="20"/>
        </w:rPr>
        <w:t xml:space="preserve">• to help each other learn </w:t>
      </w:r>
    </w:p>
    <w:p w14:paraId="3CA9F1E0" w14:textId="200491FD" w:rsidR="00380E86" w:rsidRDefault="00380E86" w:rsidP="00FE3BB2">
      <w:pPr>
        <w:rPr>
          <w:rFonts w:ascii="Cavolini" w:hAnsi="Cavolini" w:cs="Cavolini"/>
          <w:sz w:val="20"/>
          <w:szCs w:val="20"/>
        </w:rPr>
      </w:pPr>
      <w:r w:rsidRPr="00380E86">
        <w:rPr>
          <w:rFonts w:ascii="Cavolini" w:hAnsi="Cavolini" w:cs="Cavolini"/>
          <w:sz w:val="20"/>
          <w:szCs w:val="20"/>
        </w:rPr>
        <w:t>• to learn how to learn together</w:t>
      </w:r>
    </w:p>
    <w:p w14:paraId="7C9533D8" w14:textId="77777777" w:rsidR="003967E2" w:rsidRDefault="003967E2" w:rsidP="00FE3BB2">
      <w:pPr>
        <w:rPr>
          <w:rFonts w:ascii="Cavolini" w:hAnsi="Cavolini" w:cs="Cavolini"/>
          <w:sz w:val="20"/>
          <w:szCs w:val="20"/>
        </w:rPr>
      </w:pPr>
    </w:p>
    <w:p w14:paraId="37CFB25C" w14:textId="0AFB364C" w:rsidR="003967E2" w:rsidRDefault="003967E2" w:rsidP="00FE3BB2">
      <w:pPr>
        <w:rPr>
          <w:rFonts w:ascii="Cavolini" w:hAnsi="Cavolini" w:cs="Cavolini"/>
          <w:sz w:val="20"/>
          <w:szCs w:val="20"/>
        </w:rPr>
      </w:pPr>
      <w:r w:rsidRPr="003967E2">
        <w:rPr>
          <w:rFonts w:ascii="Cavolini" w:hAnsi="Cavolini" w:cs="Cavolini"/>
          <w:sz w:val="20"/>
          <w:szCs w:val="20"/>
        </w:rPr>
        <w:t xml:space="preserve">The social skills for effective collaborative working </w:t>
      </w:r>
      <w:proofErr w:type="gramStart"/>
      <w:r w:rsidRPr="003967E2">
        <w:rPr>
          <w:rFonts w:ascii="Cavolini" w:hAnsi="Cavolini" w:cs="Cavolini"/>
          <w:sz w:val="20"/>
          <w:szCs w:val="20"/>
        </w:rPr>
        <w:t>have to</w:t>
      </w:r>
      <w:proofErr w:type="gramEnd"/>
      <w:r w:rsidRPr="003967E2">
        <w:rPr>
          <w:rFonts w:ascii="Cavolini" w:hAnsi="Cavolini" w:cs="Cavolini"/>
          <w:sz w:val="20"/>
          <w:szCs w:val="20"/>
        </w:rPr>
        <w:t xml:space="preserve"> be taught to learners. These skills include leadership, </w:t>
      </w:r>
      <w:r w:rsidRPr="003967E2">
        <w:rPr>
          <w:rFonts w:ascii="Cavolini" w:hAnsi="Cavolini" w:cs="Cavolini"/>
          <w:sz w:val="20"/>
          <w:szCs w:val="20"/>
        </w:rPr>
        <w:t>decision making</w:t>
      </w:r>
      <w:r w:rsidRPr="003967E2">
        <w:rPr>
          <w:rFonts w:ascii="Cavolini" w:hAnsi="Cavolini" w:cs="Cavolini"/>
          <w:sz w:val="20"/>
          <w:szCs w:val="20"/>
        </w:rPr>
        <w:t>, communication, building trust, and conflict management. Moving from a classroom culture where the learners are dependent on the teacher and work individually to one where there is an emphasis on collaboration is challenging.</w:t>
      </w:r>
    </w:p>
    <w:p w14:paraId="678C50B2" w14:textId="77777777" w:rsidR="003967E2" w:rsidRDefault="003967E2" w:rsidP="00FE3BB2">
      <w:pPr>
        <w:rPr>
          <w:rFonts w:ascii="Cavolini" w:hAnsi="Cavolini" w:cs="Cavolini"/>
          <w:sz w:val="20"/>
          <w:szCs w:val="20"/>
        </w:rPr>
      </w:pPr>
    </w:p>
    <w:p w14:paraId="6CD3CAED" w14:textId="4614D298" w:rsidR="003967E2" w:rsidRDefault="003967E2" w:rsidP="00FE3BB2">
      <w:pPr>
        <w:rPr>
          <w:rFonts w:ascii="Cavolini" w:hAnsi="Cavolini" w:cs="Cavolini"/>
          <w:sz w:val="20"/>
          <w:szCs w:val="20"/>
        </w:rPr>
      </w:pPr>
      <w:r w:rsidRPr="003967E2">
        <w:rPr>
          <w:rFonts w:ascii="Cavolini" w:hAnsi="Cavolini" w:cs="Cavolini"/>
          <w:sz w:val="20"/>
          <w:szCs w:val="20"/>
        </w:rPr>
        <w:t>The changing role of the teacher requires them to use a range of techniques, skills and strategies.</w:t>
      </w:r>
    </w:p>
    <w:p w14:paraId="2C7F069C" w14:textId="77777777" w:rsidR="003967E2" w:rsidRDefault="003967E2" w:rsidP="00FE3BB2">
      <w:pPr>
        <w:rPr>
          <w:rFonts w:ascii="Cavolini" w:hAnsi="Cavolini" w:cs="Cavolini"/>
          <w:sz w:val="20"/>
          <w:szCs w:val="20"/>
        </w:rPr>
      </w:pPr>
    </w:p>
    <w:p w14:paraId="063ADBDB" w14:textId="5CF804FA" w:rsidR="003967E2" w:rsidRDefault="00977157" w:rsidP="00FE3BB2">
      <w:pPr>
        <w:rPr>
          <w:rFonts w:ascii="Cavolini" w:hAnsi="Cavolini" w:cs="Cavolini"/>
          <w:sz w:val="20"/>
          <w:szCs w:val="20"/>
          <w:u w:val="single"/>
        </w:rPr>
      </w:pPr>
      <w:r w:rsidRPr="00977157">
        <w:rPr>
          <w:rFonts w:ascii="Cavolini" w:hAnsi="Cavolini" w:cs="Cavolini"/>
          <w:sz w:val="20"/>
          <w:szCs w:val="20"/>
          <w:u w:val="single"/>
        </w:rPr>
        <w:t>It involves:</w:t>
      </w:r>
    </w:p>
    <w:p w14:paraId="41F5761C" w14:textId="77777777" w:rsidR="00977157" w:rsidRDefault="00977157" w:rsidP="00FE3BB2">
      <w:pPr>
        <w:rPr>
          <w:rFonts w:ascii="Cavolini" w:hAnsi="Cavolini" w:cs="Cavolini"/>
          <w:sz w:val="20"/>
          <w:szCs w:val="20"/>
        </w:rPr>
      </w:pPr>
      <w:r w:rsidRPr="00977157">
        <w:rPr>
          <w:rFonts w:ascii="Cavolini" w:hAnsi="Cavolini" w:cs="Cavolini"/>
          <w:sz w:val="20"/>
          <w:szCs w:val="20"/>
        </w:rPr>
        <w:t xml:space="preserve">• doing more planning and design work in </w:t>
      </w:r>
      <w:proofErr w:type="gramStart"/>
      <w:r w:rsidRPr="00977157">
        <w:rPr>
          <w:rFonts w:ascii="Cavolini" w:hAnsi="Cavolini" w:cs="Cavolini"/>
          <w:sz w:val="20"/>
          <w:szCs w:val="20"/>
        </w:rPr>
        <w:t>advance;</w:t>
      </w:r>
      <w:proofErr w:type="gramEnd"/>
      <w:r w:rsidRPr="00977157">
        <w:rPr>
          <w:rFonts w:ascii="Cavolini" w:hAnsi="Cavolini" w:cs="Cavolini"/>
          <w:sz w:val="20"/>
          <w:szCs w:val="20"/>
        </w:rPr>
        <w:t xml:space="preserve"> </w:t>
      </w:r>
    </w:p>
    <w:p w14:paraId="03E41D83" w14:textId="77777777" w:rsidR="00977157" w:rsidRDefault="00977157" w:rsidP="00FE3BB2">
      <w:pPr>
        <w:rPr>
          <w:rFonts w:ascii="Cavolini" w:hAnsi="Cavolini" w:cs="Cavolini"/>
          <w:sz w:val="20"/>
          <w:szCs w:val="20"/>
        </w:rPr>
      </w:pPr>
      <w:r w:rsidRPr="00977157">
        <w:rPr>
          <w:rFonts w:ascii="Cavolini" w:hAnsi="Cavolini" w:cs="Cavolini"/>
          <w:sz w:val="20"/>
          <w:szCs w:val="20"/>
        </w:rPr>
        <w:t xml:space="preserve">• forming different kinds of groups for different </w:t>
      </w:r>
      <w:proofErr w:type="gramStart"/>
      <w:r w:rsidRPr="00977157">
        <w:rPr>
          <w:rFonts w:ascii="Cavolini" w:hAnsi="Cavolini" w:cs="Cavolini"/>
          <w:sz w:val="20"/>
          <w:szCs w:val="20"/>
        </w:rPr>
        <w:t>purposes;</w:t>
      </w:r>
      <w:proofErr w:type="gramEnd"/>
      <w:r w:rsidRPr="00977157">
        <w:rPr>
          <w:rFonts w:ascii="Cavolini" w:hAnsi="Cavolini" w:cs="Cavolini"/>
          <w:sz w:val="20"/>
          <w:szCs w:val="20"/>
        </w:rPr>
        <w:t xml:space="preserve"> </w:t>
      </w:r>
    </w:p>
    <w:p w14:paraId="5A46CDFE" w14:textId="77777777" w:rsidR="00977157" w:rsidRDefault="00977157" w:rsidP="00FE3BB2">
      <w:pPr>
        <w:rPr>
          <w:rFonts w:ascii="Cavolini" w:hAnsi="Cavolini" w:cs="Cavolini"/>
          <w:sz w:val="20"/>
          <w:szCs w:val="20"/>
        </w:rPr>
      </w:pPr>
      <w:r w:rsidRPr="00977157">
        <w:rPr>
          <w:rFonts w:ascii="Cavolini" w:hAnsi="Cavolini" w:cs="Cavolini"/>
          <w:sz w:val="20"/>
          <w:szCs w:val="20"/>
        </w:rPr>
        <w:t xml:space="preserve">• using different methods to compose and recompose </w:t>
      </w:r>
      <w:proofErr w:type="gramStart"/>
      <w:r w:rsidRPr="00977157">
        <w:rPr>
          <w:rFonts w:ascii="Cavolini" w:hAnsi="Cavolini" w:cs="Cavolini"/>
          <w:sz w:val="20"/>
          <w:szCs w:val="20"/>
        </w:rPr>
        <w:t>groups;</w:t>
      </w:r>
      <w:proofErr w:type="gramEnd"/>
      <w:r w:rsidRPr="00977157">
        <w:rPr>
          <w:rFonts w:ascii="Cavolini" w:hAnsi="Cavolini" w:cs="Cavolini"/>
          <w:sz w:val="20"/>
          <w:szCs w:val="20"/>
        </w:rPr>
        <w:t xml:space="preserve"> </w:t>
      </w:r>
    </w:p>
    <w:p w14:paraId="28DC9770" w14:textId="77777777" w:rsidR="00977157" w:rsidRDefault="00977157" w:rsidP="00FE3BB2">
      <w:pPr>
        <w:rPr>
          <w:rFonts w:ascii="Cavolini" w:hAnsi="Cavolini" w:cs="Cavolini"/>
          <w:sz w:val="20"/>
          <w:szCs w:val="20"/>
        </w:rPr>
      </w:pPr>
      <w:r w:rsidRPr="00977157">
        <w:rPr>
          <w:rFonts w:ascii="Cavolini" w:hAnsi="Cavolini" w:cs="Cavolini"/>
          <w:sz w:val="20"/>
          <w:szCs w:val="20"/>
        </w:rPr>
        <w:t xml:space="preserve">• working out ground rules with learners to help them move from debate and discussion to </w:t>
      </w:r>
      <w:proofErr w:type="gramStart"/>
      <w:r w:rsidRPr="00977157">
        <w:rPr>
          <w:rFonts w:ascii="Cavolini" w:hAnsi="Cavolini" w:cs="Cavolini"/>
          <w:sz w:val="20"/>
          <w:szCs w:val="20"/>
        </w:rPr>
        <w:t>dialogue;</w:t>
      </w:r>
      <w:proofErr w:type="gramEnd"/>
      <w:r w:rsidRPr="00977157">
        <w:rPr>
          <w:rFonts w:ascii="Cavolini" w:hAnsi="Cavolini" w:cs="Cavolini"/>
          <w:sz w:val="20"/>
          <w:szCs w:val="20"/>
        </w:rPr>
        <w:t xml:space="preserve"> </w:t>
      </w:r>
    </w:p>
    <w:p w14:paraId="708B04A8" w14:textId="77777777" w:rsidR="00977157" w:rsidRDefault="00977157" w:rsidP="00FE3BB2">
      <w:pPr>
        <w:rPr>
          <w:rFonts w:ascii="Cavolini" w:hAnsi="Cavolini" w:cs="Cavolini"/>
          <w:sz w:val="20"/>
          <w:szCs w:val="20"/>
        </w:rPr>
      </w:pPr>
      <w:r w:rsidRPr="00977157">
        <w:rPr>
          <w:rFonts w:ascii="Cavolini" w:hAnsi="Cavolini" w:cs="Cavolini"/>
          <w:sz w:val="20"/>
          <w:szCs w:val="20"/>
        </w:rPr>
        <w:t xml:space="preserve">• training peers to teach </w:t>
      </w:r>
      <w:proofErr w:type="gramStart"/>
      <w:r w:rsidRPr="00977157">
        <w:rPr>
          <w:rFonts w:ascii="Cavolini" w:hAnsi="Cavolini" w:cs="Cavolini"/>
          <w:sz w:val="20"/>
          <w:szCs w:val="20"/>
        </w:rPr>
        <w:t>peers;</w:t>
      </w:r>
      <w:proofErr w:type="gramEnd"/>
      <w:r w:rsidRPr="00977157">
        <w:rPr>
          <w:rFonts w:ascii="Cavolini" w:hAnsi="Cavolini" w:cs="Cavolini"/>
          <w:sz w:val="20"/>
          <w:szCs w:val="20"/>
        </w:rPr>
        <w:t xml:space="preserve"> </w:t>
      </w:r>
    </w:p>
    <w:p w14:paraId="2202D553" w14:textId="77777777" w:rsidR="00796309" w:rsidRDefault="00977157" w:rsidP="00FE3BB2">
      <w:pPr>
        <w:rPr>
          <w:rFonts w:ascii="Cavolini" w:hAnsi="Cavolini" w:cs="Cavolini"/>
          <w:sz w:val="20"/>
          <w:szCs w:val="20"/>
        </w:rPr>
      </w:pPr>
      <w:r w:rsidRPr="00977157">
        <w:rPr>
          <w:rFonts w:ascii="Cavolini" w:hAnsi="Cavolini" w:cs="Cavolini"/>
          <w:sz w:val="20"/>
          <w:szCs w:val="20"/>
        </w:rPr>
        <w:t xml:space="preserve">• using a range of techniques to promote collaborative </w:t>
      </w:r>
      <w:proofErr w:type="gramStart"/>
      <w:r w:rsidRPr="00977157">
        <w:rPr>
          <w:rFonts w:ascii="Cavolini" w:hAnsi="Cavolini" w:cs="Cavolini"/>
          <w:sz w:val="20"/>
          <w:szCs w:val="20"/>
        </w:rPr>
        <w:t>working;</w:t>
      </w:r>
      <w:proofErr w:type="gramEnd"/>
      <w:r w:rsidRPr="00977157">
        <w:rPr>
          <w:rFonts w:ascii="Cavolini" w:hAnsi="Cavolini" w:cs="Cavolini"/>
          <w:sz w:val="20"/>
          <w:szCs w:val="20"/>
        </w:rPr>
        <w:t xml:space="preserve"> </w:t>
      </w:r>
    </w:p>
    <w:p w14:paraId="67B32679" w14:textId="77777777" w:rsidR="00796309" w:rsidRDefault="00977157" w:rsidP="00FE3BB2">
      <w:pPr>
        <w:rPr>
          <w:rFonts w:ascii="Cavolini" w:hAnsi="Cavolini" w:cs="Cavolini"/>
          <w:sz w:val="20"/>
          <w:szCs w:val="20"/>
        </w:rPr>
      </w:pPr>
      <w:r w:rsidRPr="00977157">
        <w:rPr>
          <w:rFonts w:ascii="Cavolini" w:hAnsi="Cavolini" w:cs="Cavolini"/>
          <w:sz w:val="20"/>
          <w:szCs w:val="20"/>
        </w:rPr>
        <w:lastRenderedPageBreak/>
        <w:t xml:space="preserve">• taking time to give feedback on the process of learning as well as the product of learning and on how well learners work together. </w:t>
      </w:r>
    </w:p>
    <w:p w14:paraId="1B3F5C6D" w14:textId="77777777" w:rsidR="00796309" w:rsidRDefault="00796309" w:rsidP="00FE3BB2">
      <w:pPr>
        <w:rPr>
          <w:rFonts w:ascii="Cavolini" w:hAnsi="Cavolini" w:cs="Cavolini"/>
          <w:sz w:val="20"/>
          <w:szCs w:val="20"/>
        </w:rPr>
      </w:pPr>
    </w:p>
    <w:p w14:paraId="0503FA9D" w14:textId="77777777" w:rsidR="008F632A" w:rsidRDefault="00977157" w:rsidP="00FE3BB2">
      <w:pPr>
        <w:rPr>
          <w:rFonts w:ascii="Cavolini" w:hAnsi="Cavolini" w:cs="Cavolini"/>
          <w:sz w:val="20"/>
          <w:szCs w:val="20"/>
        </w:rPr>
      </w:pPr>
      <w:r w:rsidRPr="008F632A">
        <w:rPr>
          <w:rFonts w:ascii="Cavolini" w:hAnsi="Cavolini" w:cs="Cavolini"/>
          <w:b/>
          <w:bCs/>
          <w:sz w:val="20"/>
          <w:szCs w:val="20"/>
          <w:u w:val="single"/>
        </w:rPr>
        <w:t xml:space="preserve">What are the implications for learners? </w:t>
      </w:r>
    </w:p>
    <w:p w14:paraId="63BEB981" w14:textId="6AC15508" w:rsidR="00977157" w:rsidRDefault="00977157" w:rsidP="00FE3BB2">
      <w:pPr>
        <w:rPr>
          <w:rFonts w:ascii="Cavolini" w:hAnsi="Cavolini" w:cs="Cavolini"/>
          <w:sz w:val="20"/>
          <w:szCs w:val="20"/>
        </w:rPr>
      </w:pPr>
      <w:r w:rsidRPr="00977157">
        <w:rPr>
          <w:rFonts w:ascii="Cavolini" w:hAnsi="Cavolini" w:cs="Cavolini"/>
          <w:sz w:val="20"/>
          <w:szCs w:val="20"/>
        </w:rPr>
        <w:t>Co-operative learning places demands on learners. It requires the group or class to become a community of</w:t>
      </w:r>
      <w:r w:rsidR="00990A9A">
        <w:rPr>
          <w:rFonts w:ascii="Cavolini" w:hAnsi="Cavolini" w:cs="Cavolini"/>
          <w:sz w:val="20"/>
          <w:szCs w:val="20"/>
        </w:rPr>
        <w:t xml:space="preserve"> </w:t>
      </w:r>
      <w:r w:rsidR="00990A9A" w:rsidRPr="00990A9A">
        <w:rPr>
          <w:rFonts w:ascii="Cavolini" w:hAnsi="Cavolini" w:cs="Cavolini"/>
          <w:sz w:val="20"/>
          <w:szCs w:val="20"/>
        </w:rPr>
        <w:t>learners that takes more responsibility for learning, motivation and behaviour. In co-operative learning, pupils are active in their learning.</w:t>
      </w:r>
    </w:p>
    <w:p w14:paraId="07127EBE" w14:textId="77777777" w:rsidR="00990A9A" w:rsidRDefault="00990A9A" w:rsidP="00FE3BB2">
      <w:pPr>
        <w:rPr>
          <w:rFonts w:ascii="Cavolini" w:hAnsi="Cavolini" w:cs="Cavolini"/>
          <w:sz w:val="20"/>
          <w:szCs w:val="20"/>
        </w:rPr>
      </w:pPr>
    </w:p>
    <w:p w14:paraId="49FD2322" w14:textId="6AE2B04D" w:rsidR="00990A9A" w:rsidRDefault="00990A9A" w:rsidP="00FE3BB2">
      <w:pPr>
        <w:rPr>
          <w:rFonts w:ascii="Cavolini" w:hAnsi="Cavolini" w:cs="Cavolini"/>
          <w:sz w:val="20"/>
          <w:szCs w:val="20"/>
          <w:u w:val="single"/>
        </w:rPr>
      </w:pPr>
      <w:r w:rsidRPr="00990A9A">
        <w:rPr>
          <w:rFonts w:ascii="Cavolini" w:hAnsi="Cavolini" w:cs="Cavolini"/>
          <w:sz w:val="20"/>
          <w:szCs w:val="20"/>
          <w:u w:val="single"/>
        </w:rPr>
        <w:t>They:</w:t>
      </w:r>
    </w:p>
    <w:p w14:paraId="375B6D8B" w14:textId="77777777" w:rsidR="00570044" w:rsidRDefault="00570044" w:rsidP="00FE3BB2">
      <w:pPr>
        <w:rPr>
          <w:rFonts w:ascii="Cavolini" w:hAnsi="Cavolini" w:cs="Cavolini"/>
          <w:sz w:val="20"/>
          <w:szCs w:val="20"/>
        </w:rPr>
      </w:pPr>
      <w:r w:rsidRPr="00570044">
        <w:rPr>
          <w:rFonts w:ascii="Cavolini" w:hAnsi="Cavolini" w:cs="Cavolini"/>
          <w:sz w:val="20"/>
          <w:szCs w:val="20"/>
        </w:rPr>
        <w:t xml:space="preserve">• frequently work as a </w:t>
      </w:r>
      <w:proofErr w:type="gramStart"/>
      <w:r w:rsidRPr="00570044">
        <w:rPr>
          <w:rFonts w:ascii="Cavolini" w:hAnsi="Cavolini" w:cs="Cavolini"/>
          <w:sz w:val="20"/>
          <w:szCs w:val="20"/>
        </w:rPr>
        <w:t>team;</w:t>
      </w:r>
      <w:proofErr w:type="gramEnd"/>
      <w:r w:rsidRPr="00570044">
        <w:rPr>
          <w:rFonts w:ascii="Cavolini" w:hAnsi="Cavolini" w:cs="Cavolini"/>
          <w:sz w:val="20"/>
          <w:szCs w:val="20"/>
        </w:rPr>
        <w:t xml:space="preserve"> </w:t>
      </w:r>
    </w:p>
    <w:p w14:paraId="3DCAB2AB" w14:textId="77777777" w:rsidR="00570044" w:rsidRDefault="00570044" w:rsidP="00FE3BB2">
      <w:pPr>
        <w:rPr>
          <w:rFonts w:ascii="Cavolini" w:hAnsi="Cavolini" w:cs="Cavolini"/>
          <w:sz w:val="20"/>
          <w:szCs w:val="20"/>
        </w:rPr>
      </w:pPr>
      <w:r w:rsidRPr="00570044">
        <w:rPr>
          <w:rFonts w:ascii="Cavolini" w:hAnsi="Cavolini" w:cs="Cavolini"/>
          <w:sz w:val="20"/>
          <w:szCs w:val="20"/>
        </w:rPr>
        <w:t xml:space="preserve">• actively solve meaningful </w:t>
      </w:r>
      <w:proofErr w:type="gramStart"/>
      <w:r w:rsidRPr="00570044">
        <w:rPr>
          <w:rFonts w:ascii="Cavolini" w:hAnsi="Cavolini" w:cs="Cavolini"/>
          <w:sz w:val="20"/>
          <w:szCs w:val="20"/>
        </w:rPr>
        <w:t>problems;</w:t>
      </w:r>
      <w:proofErr w:type="gramEnd"/>
      <w:r w:rsidRPr="00570044">
        <w:rPr>
          <w:rFonts w:ascii="Cavolini" w:hAnsi="Cavolini" w:cs="Cavolini"/>
          <w:sz w:val="20"/>
          <w:szCs w:val="20"/>
        </w:rPr>
        <w:t xml:space="preserve"> </w:t>
      </w:r>
    </w:p>
    <w:p w14:paraId="233062E1" w14:textId="77777777" w:rsidR="00570044" w:rsidRDefault="00570044" w:rsidP="00FE3BB2">
      <w:pPr>
        <w:rPr>
          <w:rFonts w:ascii="Cavolini" w:hAnsi="Cavolini" w:cs="Cavolini"/>
          <w:sz w:val="20"/>
          <w:szCs w:val="20"/>
        </w:rPr>
      </w:pPr>
      <w:r w:rsidRPr="00570044">
        <w:rPr>
          <w:rFonts w:ascii="Cavolini" w:hAnsi="Cavolini" w:cs="Cavolini"/>
          <w:sz w:val="20"/>
          <w:szCs w:val="20"/>
        </w:rPr>
        <w:t xml:space="preserve">• demonstrate their </w:t>
      </w:r>
      <w:proofErr w:type="gramStart"/>
      <w:r w:rsidRPr="00570044">
        <w:rPr>
          <w:rFonts w:ascii="Cavolini" w:hAnsi="Cavolini" w:cs="Cavolini"/>
          <w:sz w:val="20"/>
          <w:szCs w:val="20"/>
        </w:rPr>
        <w:t>learning;</w:t>
      </w:r>
      <w:proofErr w:type="gramEnd"/>
      <w:r w:rsidRPr="00570044">
        <w:rPr>
          <w:rFonts w:ascii="Cavolini" w:hAnsi="Cavolini" w:cs="Cavolini"/>
          <w:sz w:val="20"/>
          <w:szCs w:val="20"/>
        </w:rPr>
        <w:t xml:space="preserve"> </w:t>
      </w:r>
    </w:p>
    <w:p w14:paraId="5B974230" w14:textId="77777777" w:rsidR="00570044" w:rsidRDefault="00570044" w:rsidP="00FE3BB2">
      <w:pPr>
        <w:rPr>
          <w:rFonts w:ascii="Cavolini" w:hAnsi="Cavolini" w:cs="Cavolini"/>
          <w:sz w:val="20"/>
          <w:szCs w:val="20"/>
        </w:rPr>
      </w:pPr>
      <w:r w:rsidRPr="00570044">
        <w:rPr>
          <w:rFonts w:ascii="Cavolini" w:hAnsi="Cavolini" w:cs="Cavolini"/>
          <w:sz w:val="20"/>
          <w:szCs w:val="20"/>
        </w:rPr>
        <w:t xml:space="preserve">• reflect on what they are learning and </w:t>
      </w:r>
      <w:proofErr w:type="gramStart"/>
      <w:r w:rsidRPr="00570044">
        <w:rPr>
          <w:rFonts w:ascii="Cavolini" w:hAnsi="Cavolini" w:cs="Cavolini"/>
          <w:sz w:val="20"/>
          <w:szCs w:val="20"/>
        </w:rPr>
        <w:t>doing;</w:t>
      </w:r>
      <w:proofErr w:type="gramEnd"/>
      <w:r w:rsidRPr="00570044">
        <w:rPr>
          <w:rFonts w:ascii="Cavolini" w:hAnsi="Cavolini" w:cs="Cavolini"/>
          <w:sz w:val="20"/>
          <w:szCs w:val="20"/>
        </w:rPr>
        <w:t xml:space="preserve"> </w:t>
      </w:r>
    </w:p>
    <w:p w14:paraId="3F169F9C" w14:textId="77777777" w:rsidR="00570044" w:rsidRDefault="00570044" w:rsidP="00FE3BB2">
      <w:pPr>
        <w:rPr>
          <w:rFonts w:ascii="Cavolini" w:hAnsi="Cavolini" w:cs="Cavolini"/>
          <w:sz w:val="20"/>
          <w:szCs w:val="20"/>
        </w:rPr>
      </w:pPr>
      <w:r w:rsidRPr="00570044">
        <w:rPr>
          <w:rFonts w:ascii="Cavolini" w:hAnsi="Cavolini" w:cs="Cavolini"/>
          <w:sz w:val="20"/>
          <w:szCs w:val="20"/>
        </w:rPr>
        <w:t xml:space="preserve">• apply quality criteria to their </w:t>
      </w:r>
      <w:proofErr w:type="gramStart"/>
      <w:r w:rsidRPr="00570044">
        <w:rPr>
          <w:rFonts w:ascii="Cavolini" w:hAnsi="Cavolini" w:cs="Cavolini"/>
          <w:sz w:val="20"/>
          <w:szCs w:val="20"/>
        </w:rPr>
        <w:t>work;</w:t>
      </w:r>
      <w:proofErr w:type="gramEnd"/>
      <w:r w:rsidRPr="00570044">
        <w:rPr>
          <w:rFonts w:ascii="Cavolini" w:hAnsi="Cavolini" w:cs="Cavolini"/>
          <w:sz w:val="20"/>
          <w:szCs w:val="20"/>
        </w:rPr>
        <w:t xml:space="preserve"> </w:t>
      </w:r>
    </w:p>
    <w:p w14:paraId="2EDEC819" w14:textId="54D3093F" w:rsidR="00990A9A" w:rsidRDefault="00570044" w:rsidP="00FE3BB2">
      <w:pPr>
        <w:rPr>
          <w:rFonts w:ascii="Cavolini" w:hAnsi="Cavolini" w:cs="Cavolini"/>
          <w:sz w:val="20"/>
          <w:szCs w:val="20"/>
        </w:rPr>
      </w:pPr>
      <w:r w:rsidRPr="00570044">
        <w:rPr>
          <w:rFonts w:ascii="Cavolini" w:hAnsi="Cavolini" w:cs="Cavolini"/>
          <w:sz w:val="20"/>
          <w:szCs w:val="20"/>
        </w:rPr>
        <w:t>• take responsibility for and ownership of their learning.</w:t>
      </w:r>
    </w:p>
    <w:p w14:paraId="259D06C8" w14:textId="77777777" w:rsidR="000E02EE" w:rsidRDefault="000E02EE" w:rsidP="00FE3BB2">
      <w:pPr>
        <w:rPr>
          <w:rFonts w:ascii="Cavolini" w:hAnsi="Cavolini" w:cs="Cavolini"/>
          <w:sz w:val="20"/>
          <w:szCs w:val="20"/>
        </w:rPr>
      </w:pPr>
    </w:p>
    <w:p w14:paraId="44108D44" w14:textId="77777777" w:rsidR="000E02EE" w:rsidRDefault="000E02EE" w:rsidP="00FE3BB2">
      <w:pPr>
        <w:rPr>
          <w:rFonts w:ascii="Cavolini" w:hAnsi="Cavolini" w:cs="Cavolini"/>
          <w:sz w:val="20"/>
          <w:szCs w:val="20"/>
        </w:rPr>
      </w:pPr>
    </w:p>
    <w:p w14:paraId="336707AD" w14:textId="77777777" w:rsidR="000E02EE" w:rsidRDefault="000E02EE" w:rsidP="00FE3BB2">
      <w:pPr>
        <w:rPr>
          <w:rFonts w:ascii="Cavolini" w:hAnsi="Cavolini" w:cs="Cavolini"/>
          <w:sz w:val="20"/>
          <w:szCs w:val="20"/>
        </w:rPr>
      </w:pPr>
    </w:p>
    <w:p w14:paraId="3A7A4776" w14:textId="77777777" w:rsidR="000E02EE" w:rsidRPr="000E02EE" w:rsidRDefault="000E02EE" w:rsidP="00FE3BB2">
      <w:pPr>
        <w:rPr>
          <w:rFonts w:ascii="Cavolini" w:hAnsi="Cavolini" w:cs="Cavolini"/>
          <w:i/>
          <w:iCs/>
          <w:sz w:val="20"/>
          <w:szCs w:val="20"/>
        </w:rPr>
      </w:pPr>
      <w:r w:rsidRPr="000E02EE">
        <w:rPr>
          <w:rFonts w:ascii="Cavolini" w:hAnsi="Cavolini" w:cs="Cavolini"/>
          <w:i/>
          <w:iCs/>
          <w:sz w:val="20"/>
          <w:szCs w:val="20"/>
        </w:rPr>
        <w:t xml:space="preserve">There is significant evidence to suggest that where collaborative learning is done well, learners become self-motivated and much less reliant on the teacher. They have greater autonomy for their own learning </w:t>
      </w:r>
      <w:proofErr w:type="gramStart"/>
      <w:r w:rsidRPr="000E02EE">
        <w:rPr>
          <w:rFonts w:ascii="Cavolini" w:hAnsi="Cavolini" w:cs="Cavolini"/>
          <w:i/>
          <w:iCs/>
          <w:sz w:val="20"/>
          <w:szCs w:val="20"/>
        </w:rPr>
        <w:t>and also</w:t>
      </w:r>
      <w:proofErr w:type="gramEnd"/>
      <w:r w:rsidRPr="000E02EE">
        <w:rPr>
          <w:rFonts w:ascii="Cavolini" w:hAnsi="Cavolini" w:cs="Cavolini"/>
          <w:i/>
          <w:iCs/>
          <w:sz w:val="20"/>
          <w:szCs w:val="20"/>
        </w:rPr>
        <w:t xml:space="preserve"> understand how to work as part of team. </w:t>
      </w:r>
    </w:p>
    <w:p w14:paraId="55D9A245" w14:textId="2AC74A4D" w:rsidR="000E02EE" w:rsidRDefault="000E02EE" w:rsidP="000E02EE">
      <w:pPr>
        <w:jc w:val="right"/>
        <w:rPr>
          <w:rFonts w:ascii="Cavolini" w:hAnsi="Cavolini" w:cs="Cavolini"/>
          <w:sz w:val="20"/>
          <w:szCs w:val="20"/>
        </w:rPr>
      </w:pPr>
      <w:r w:rsidRPr="000E02EE">
        <w:rPr>
          <w:rFonts w:ascii="Cavolini" w:hAnsi="Cavolini" w:cs="Cavolini"/>
          <w:sz w:val="20"/>
          <w:szCs w:val="20"/>
        </w:rPr>
        <w:t>Creating a Curriculum for Excellence. Part 2: Effective Learning and Teaching. 2009 PKC</w:t>
      </w:r>
    </w:p>
    <w:p w14:paraId="5A9C8F7E" w14:textId="77777777" w:rsidR="00476736" w:rsidRDefault="00476736" w:rsidP="000E02EE">
      <w:pPr>
        <w:jc w:val="right"/>
        <w:rPr>
          <w:rFonts w:ascii="Cavolini" w:hAnsi="Cavolini" w:cs="Cavolini"/>
          <w:sz w:val="20"/>
          <w:szCs w:val="20"/>
        </w:rPr>
      </w:pPr>
    </w:p>
    <w:p w14:paraId="17626968" w14:textId="77777777" w:rsidR="00476736" w:rsidRDefault="00476736" w:rsidP="000E02EE">
      <w:pPr>
        <w:jc w:val="right"/>
        <w:rPr>
          <w:rFonts w:ascii="Cavolini" w:hAnsi="Cavolini" w:cs="Cavolini"/>
          <w:sz w:val="20"/>
          <w:szCs w:val="20"/>
        </w:rPr>
      </w:pPr>
    </w:p>
    <w:p w14:paraId="055824FC" w14:textId="77777777" w:rsidR="00476736" w:rsidRDefault="00476736" w:rsidP="000E02EE">
      <w:pPr>
        <w:jc w:val="right"/>
        <w:rPr>
          <w:rFonts w:ascii="Cavolini" w:hAnsi="Cavolini" w:cs="Cavolini"/>
          <w:sz w:val="20"/>
          <w:szCs w:val="20"/>
        </w:rPr>
      </w:pPr>
    </w:p>
    <w:p w14:paraId="1A149F85" w14:textId="77777777" w:rsidR="00476736" w:rsidRDefault="00476736" w:rsidP="000E02EE">
      <w:pPr>
        <w:jc w:val="right"/>
        <w:rPr>
          <w:rFonts w:ascii="Cavolini" w:hAnsi="Cavolini" w:cs="Cavolini"/>
          <w:sz w:val="20"/>
          <w:szCs w:val="20"/>
        </w:rPr>
      </w:pPr>
    </w:p>
    <w:p w14:paraId="2390A522" w14:textId="77777777" w:rsidR="00476736" w:rsidRDefault="00476736" w:rsidP="000E02EE">
      <w:pPr>
        <w:jc w:val="right"/>
        <w:rPr>
          <w:rFonts w:ascii="Cavolini" w:hAnsi="Cavolini" w:cs="Cavolini"/>
          <w:sz w:val="20"/>
          <w:szCs w:val="20"/>
        </w:rPr>
      </w:pPr>
    </w:p>
    <w:p w14:paraId="6AA88ED3" w14:textId="77777777" w:rsidR="00476736" w:rsidRDefault="00476736" w:rsidP="000E02EE">
      <w:pPr>
        <w:jc w:val="right"/>
        <w:rPr>
          <w:rFonts w:ascii="Cavolini" w:hAnsi="Cavolini" w:cs="Cavolini"/>
          <w:sz w:val="20"/>
          <w:szCs w:val="20"/>
        </w:rPr>
      </w:pPr>
    </w:p>
    <w:p w14:paraId="3A860CEC" w14:textId="77777777" w:rsidR="00476736" w:rsidRDefault="00476736" w:rsidP="000E02EE">
      <w:pPr>
        <w:jc w:val="right"/>
        <w:rPr>
          <w:rFonts w:ascii="Cavolini" w:hAnsi="Cavolini" w:cs="Cavolini"/>
          <w:sz w:val="20"/>
          <w:szCs w:val="20"/>
        </w:rPr>
      </w:pPr>
    </w:p>
    <w:p w14:paraId="004892F6" w14:textId="77777777" w:rsidR="00476736" w:rsidRDefault="00476736" w:rsidP="000E02EE">
      <w:pPr>
        <w:jc w:val="right"/>
        <w:rPr>
          <w:rFonts w:ascii="Cavolini" w:hAnsi="Cavolini" w:cs="Cavolini"/>
          <w:sz w:val="20"/>
          <w:szCs w:val="20"/>
        </w:rPr>
      </w:pPr>
    </w:p>
    <w:p w14:paraId="107037DF" w14:textId="77777777" w:rsidR="00476736" w:rsidRDefault="00476736" w:rsidP="000E02EE">
      <w:pPr>
        <w:jc w:val="right"/>
        <w:rPr>
          <w:rFonts w:ascii="Cavolini" w:hAnsi="Cavolini" w:cs="Cavolini"/>
          <w:sz w:val="20"/>
          <w:szCs w:val="20"/>
        </w:rPr>
      </w:pPr>
    </w:p>
    <w:p w14:paraId="1F6646ED" w14:textId="77777777" w:rsidR="00476736" w:rsidRDefault="00476736" w:rsidP="000E02EE">
      <w:pPr>
        <w:jc w:val="right"/>
        <w:rPr>
          <w:rFonts w:ascii="Cavolini" w:hAnsi="Cavolini" w:cs="Cavolini"/>
          <w:sz w:val="20"/>
          <w:szCs w:val="20"/>
        </w:rPr>
      </w:pPr>
    </w:p>
    <w:p w14:paraId="36389045" w14:textId="77777777" w:rsidR="009D0235" w:rsidRPr="009D0235" w:rsidRDefault="009D0235" w:rsidP="009D0235">
      <w:pPr>
        <w:jc w:val="center"/>
        <w:rPr>
          <w:rFonts w:ascii="Cavolini" w:hAnsi="Cavolini" w:cs="Cavolini"/>
          <w:b/>
          <w:bCs/>
          <w:sz w:val="24"/>
          <w:szCs w:val="24"/>
        </w:rPr>
      </w:pPr>
      <w:r w:rsidRPr="009D0235">
        <w:rPr>
          <w:rFonts w:ascii="Cavolini" w:hAnsi="Cavolini" w:cs="Cavolini"/>
          <w:b/>
          <w:bCs/>
          <w:sz w:val="24"/>
          <w:szCs w:val="24"/>
        </w:rPr>
        <w:lastRenderedPageBreak/>
        <w:t xml:space="preserve">APPENDIX 3 </w:t>
      </w:r>
    </w:p>
    <w:p w14:paraId="274463AA" w14:textId="77777777" w:rsidR="009D0235" w:rsidRPr="009D0235" w:rsidRDefault="009D0235" w:rsidP="009D0235">
      <w:pPr>
        <w:jc w:val="center"/>
        <w:rPr>
          <w:rFonts w:ascii="Cavolini" w:hAnsi="Cavolini" w:cs="Cavolini"/>
          <w:b/>
          <w:bCs/>
          <w:sz w:val="24"/>
          <w:szCs w:val="24"/>
        </w:rPr>
      </w:pPr>
      <w:r w:rsidRPr="009D0235">
        <w:rPr>
          <w:rFonts w:ascii="Cavolini" w:hAnsi="Cavolini" w:cs="Cavolini"/>
          <w:b/>
          <w:bCs/>
          <w:sz w:val="24"/>
          <w:szCs w:val="24"/>
        </w:rPr>
        <w:t xml:space="preserve">PLAY AND LEARNING </w:t>
      </w:r>
    </w:p>
    <w:p w14:paraId="5392CAA3" w14:textId="77777777" w:rsidR="009D0235" w:rsidRPr="009D0235" w:rsidRDefault="009D0235" w:rsidP="009D0235">
      <w:pPr>
        <w:jc w:val="center"/>
        <w:rPr>
          <w:rFonts w:ascii="Cavolini" w:hAnsi="Cavolini" w:cs="Cavolini"/>
          <w:b/>
          <w:bCs/>
          <w:sz w:val="24"/>
          <w:szCs w:val="24"/>
        </w:rPr>
      </w:pPr>
    </w:p>
    <w:p w14:paraId="09442DA0" w14:textId="42EC8758" w:rsidR="00476736" w:rsidRDefault="009D0235" w:rsidP="009D0235">
      <w:pPr>
        <w:rPr>
          <w:rFonts w:ascii="Cavolini" w:hAnsi="Cavolini" w:cs="Cavolini"/>
          <w:b/>
          <w:bCs/>
          <w:sz w:val="24"/>
          <w:szCs w:val="24"/>
          <w:u w:val="single"/>
        </w:rPr>
      </w:pPr>
      <w:r w:rsidRPr="009D0235">
        <w:rPr>
          <w:rFonts w:ascii="Cavolini" w:hAnsi="Cavolini" w:cs="Cavolini"/>
          <w:b/>
          <w:bCs/>
          <w:sz w:val="24"/>
          <w:szCs w:val="24"/>
          <w:u w:val="single"/>
        </w:rPr>
        <w:t>What is play and learning in pre-school and early year</w:t>
      </w:r>
      <w:r w:rsidRPr="009D0235">
        <w:rPr>
          <w:rFonts w:ascii="Cavolini" w:hAnsi="Cavolini" w:cs="Cavolini"/>
          <w:b/>
          <w:bCs/>
          <w:sz w:val="24"/>
          <w:szCs w:val="24"/>
          <w:u w:val="single"/>
        </w:rPr>
        <w:t>s</w:t>
      </w:r>
      <w:r>
        <w:rPr>
          <w:rFonts w:ascii="Cavolini" w:hAnsi="Cavolini" w:cs="Cavolini"/>
          <w:b/>
          <w:bCs/>
          <w:sz w:val="24"/>
          <w:szCs w:val="24"/>
          <w:u w:val="single"/>
        </w:rPr>
        <w:t>?</w:t>
      </w:r>
    </w:p>
    <w:p w14:paraId="3269DCA0" w14:textId="77777777" w:rsidR="009D0235" w:rsidRDefault="009D0235" w:rsidP="009D0235">
      <w:pPr>
        <w:rPr>
          <w:rFonts w:ascii="Cavolini" w:hAnsi="Cavolini" w:cs="Cavolini"/>
          <w:b/>
          <w:bCs/>
          <w:sz w:val="24"/>
          <w:szCs w:val="24"/>
          <w:u w:val="single"/>
        </w:rPr>
      </w:pPr>
    </w:p>
    <w:p w14:paraId="526FCFA2" w14:textId="77777777" w:rsidR="00D009E3" w:rsidRPr="00D009E3" w:rsidRDefault="00D009E3" w:rsidP="009D0235">
      <w:pPr>
        <w:rPr>
          <w:rFonts w:ascii="Cavolini" w:hAnsi="Cavolini" w:cs="Cavolini"/>
          <w:i/>
          <w:iCs/>
          <w:sz w:val="20"/>
          <w:szCs w:val="20"/>
        </w:rPr>
      </w:pPr>
      <w:r w:rsidRPr="00D009E3">
        <w:rPr>
          <w:rFonts w:ascii="Cavolini" w:hAnsi="Cavolini" w:cs="Cavolini"/>
          <w:i/>
          <w:iCs/>
          <w:sz w:val="20"/>
          <w:szCs w:val="20"/>
        </w:rPr>
        <w:t xml:space="preserve">“Play and learning are not separate, play is part of learning and learning is part of play.” </w:t>
      </w:r>
    </w:p>
    <w:p w14:paraId="30F7DF5D" w14:textId="77777777" w:rsidR="00D009E3" w:rsidRPr="00D009E3" w:rsidRDefault="00D009E3" w:rsidP="00D009E3">
      <w:pPr>
        <w:jc w:val="right"/>
        <w:rPr>
          <w:rFonts w:ascii="Cavolini" w:hAnsi="Cavolini" w:cs="Cavolini"/>
          <w:sz w:val="20"/>
          <w:szCs w:val="20"/>
        </w:rPr>
      </w:pPr>
      <w:r w:rsidRPr="00D009E3">
        <w:rPr>
          <w:rFonts w:ascii="Cavolini" w:hAnsi="Cavolini" w:cs="Cavolini"/>
          <w:sz w:val="20"/>
          <w:szCs w:val="20"/>
        </w:rPr>
        <w:t xml:space="preserve">The Children’s Play Council </w:t>
      </w:r>
    </w:p>
    <w:p w14:paraId="3EB0017C" w14:textId="77777777" w:rsidR="00D009E3" w:rsidRDefault="00D009E3" w:rsidP="00D009E3">
      <w:pPr>
        <w:jc w:val="right"/>
        <w:rPr>
          <w:rFonts w:ascii="Cavolini" w:hAnsi="Cavolini" w:cs="Cavolini"/>
          <w:sz w:val="24"/>
          <w:szCs w:val="24"/>
        </w:rPr>
      </w:pPr>
    </w:p>
    <w:p w14:paraId="3D003573" w14:textId="77777777" w:rsidR="00D009E3" w:rsidRPr="00D009E3" w:rsidRDefault="00D009E3" w:rsidP="00D009E3">
      <w:pPr>
        <w:rPr>
          <w:rFonts w:ascii="Cavolini" w:hAnsi="Cavolini" w:cs="Cavolini"/>
          <w:i/>
          <w:iCs/>
          <w:sz w:val="20"/>
          <w:szCs w:val="20"/>
        </w:rPr>
      </w:pPr>
      <w:r w:rsidRPr="00D009E3">
        <w:rPr>
          <w:rFonts w:ascii="Cavolini" w:hAnsi="Cavolini" w:cs="Cavolini"/>
          <w:i/>
          <w:iCs/>
          <w:sz w:val="20"/>
          <w:szCs w:val="20"/>
        </w:rPr>
        <w:t xml:space="preserve">“At </w:t>
      </w:r>
      <w:proofErr w:type="spellStart"/>
      <w:r w:rsidRPr="00D009E3">
        <w:rPr>
          <w:rFonts w:ascii="Cavolini" w:hAnsi="Cavolini" w:cs="Cavolini"/>
          <w:i/>
          <w:iCs/>
          <w:sz w:val="20"/>
          <w:szCs w:val="20"/>
        </w:rPr>
        <w:t>it’s</w:t>
      </w:r>
      <w:proofErr w:type="spellEnd"/>
      <w:r w:rsidRPr="00D009E3">
        <w:rPr>
          <w:rFonts w:ascii="Cavolini" w:hAnsi="Cavolini" w:cs="Cavolini"/>
          <w:i/>
          <w:iCs/>
          <w:sz w:val="20"/>
          <w:szCs w:val="20"/>
        </w:rPr>
        <w:t xml:space="preserve"> most productive, play is dynamic and is characterised by deep concentration, high energy and total involvement.” </w:t>
      </w:r>
    </w:p>
    <w:p w14:paraId="02F3A327" w14:textId="77777777" w:rsidR="00D009E3" w:rsidRPr="00D009E3" w:rsidRDefault="00D009E3" w:rsidP="00D009E3">
      <w:pPr>
        <w:jc w:val="right"/>
        <w:rPr>
          <w:rFonts w:ascii="Cavolini" w:hAnsi="Cavolini" w:cs="Cavolini"/>
          <w:sz w:val="20"/>
          <w:szCs w:val="20"/>
        </w:rPr>
      </w:pPr>
      <w:r w:rsidRPr="00D009E3">
        <w:rPr>
          <w:rFonts w:ascii="Cavolini" w:hAnsi="Cavolini" w:cs="Cavolini"/>
          <w:sz w:val="20"/>
          <w:szCs w:val="20"/>
        </w:rPr>
        <w:t xml:space="preserve">Fabian 2002 </w:t>
      </w:r>
    </w:p>
    <w:p w14:paraId="08F54877" w14:textId="77777777" w:rsidR="00D009E3" w:rsidRDefault="00D009E3" w:rsidP="00D009E3">
      <w:pPr>
        <w:jc w:val="right"/>
        <w:rPr>
          <w:rFonts w:ascii="Cavolini" w:hAnsi="Cavolini" w:cs="Cavolini"/>
          <w:sz w:val="24"/>
          <w:szCs w:val="24"/>
        </w:rPr>
      </w:pPr>
    </w:p>
    <w:p w14:paraId="7F5CA328" w14:textId="77777777" w:rsidR="00D009E3" w:rsidRPr="00D009E3" w:rsidRDefault="00D009E3" w:rsidP="00D009E3">
      <w:pPr>
        <w:rPr>
          <w:rFonts w:ascii="Cavolini" w:hAnsi="Cavolini" w:cs="Cavolini"/>
          <w:i/>
          <w:iCs/>
          <w:sz w:val="20"/>
          <w:szCs w:val="20"/>
        </w:rPr>
      </w:pPr>
      <w:r w:rsidRPr="00D009E3">
        <w:rPr>
          <w:rFonts w:ascii="Cavolini" w:hAnsi="Cavolini" w:cs="Cavolini"/>
          <w:i/>
          <w:iCs/>
          <w:sz w:val="20"/>
          <w:szCs w:val="20"/>
        </w:rPr>
        <w:t xml:space="preserve">Some theorists emphasise that when playing, the child tries out ideas and comes to a better understanding of thoughts and concepts; others see play as a means of the child coping with reality through using their imagination; </w:t>
      </w:r>
      <w:proofErr w:type="gramStart"/>
      <w:r w:rsidRPr="00D009E3">
        <w:rPr>
          <w:rFonts w:ascii="Cavolini" w:hAnsi="Cavolini" w:cs="Cavolini"/>
          <w:i/>
          <w:iCs/>
          <w:sz w:val="20"/>
          <w:szCs w:val="20"/>
        </w:rPr>
        <w:t>and,</w:t>
      </w:r>
      <w:proofErr w:type="gramEnd"/>
      <w:r w:rsidRPr="00D009E3">
        <w:rPr>
          <w:rFonts w:ascii="Cavolini" w:hAnsi="Cavolini" w:cs="Cavolini"/>
          <w:i/>
          <w:iCs/>
          <w:sz w:val="20"/>
          <w:szCs w:val="20"/>
        </w:rPr>
        <w:t xml:space="preserve"> others see play as a means to practise new skills. All of which are valid. </w:t>
      </w:r>
    </w:p>
    <w:p w14:paraId="413B5D0C" w14:textId="77777777" w:rsidR="00D009E3" w:rsidRPr="00D009E3" w:rsidRDefault="00D009E3" w:rsidP="00D009E3">
      <w:pPr>
        <w:jc w:val="right"/>
        <w:rPr>
          <w:rFonts w:ascii="Cavolini" w:hAnsi="Cavolini" w:cs="Cavolini"/>
          <w:sz w:val="20"/>
          <w:szCs w:val="20"/>
        </w:rPr>
      </w:pPr>
      <w:r w:rsidRPr="00D009E3">
        <w:rPr>
          <w:rFonts w:ascii="Cavolini" w:hAnsi="Cavolini" w:cs="Cavolini"/>
          <w:sz w:val="20"/>
          <w:szCs w:val="20"/>
        </w:rPr>
        <w:t xml:space="preserve">Realising the Ambition: Being me, Education Scotland 2020 </w:t>
      </w:r>
    </w:p>
    <w:p w14:paraId="56D34E68" w14:textId="77777777" w:rsidR="00D009E3" w:rsidRDefault="00D009E3" w:rsidP="00D009E3">
      <w:pPr>
        <w:jc w:val="right"/>
        <w:rPr>
          <w:rFonts w:ascii="Cavolini" w:hAnsi="Cavolini" w:cs="Cavolini"/>
          <w:sz w:val="24"/>
          <w:szCs w:val="24"/>
        </w:rPr>
      </w:pPr>
    </w:p>
    <w:p w14:paraId="0AD6E320" w14:textId="77777777" w:rsidR="00D009E3" w:rsidRPr="00D009E3" w:rsidRDefault="00D009E3" w:rsidP="00D009E3">
      <w:pPr>
        <w:rPr>
          <w:rFonts w:ascii="Cavolini" w:hAnsi="Cavolini" w:cs="Cavolini"/>
          <w:i/>
          <w:iCs/>
          <w:sz w:val="20"/>
          <w:szCs w:val="20"/>
        </w:rPr>
      </w:pPr>
      <w:r w:rsidRPr="00D009E3">
        <w:rPr>
          <w:rFonts w:ascii="Cavolini" w:hAnsi="Cavolini" w:cs="Cavolini"/>
          <w:i/>
          <w:iCs/>
          <w:sz w:val="20"/>
          <w:szCs w:val="20"/>
        </w:rPr>
        <w:t xml:space="preserve">Play matters - because on it rests the physical, mental and emotional health of future generations. </w:t>
      </w:r>
    </w:p>
    <w:p w14:paraId="4F9396B8" w14:textId="1D6D72B9" w:rsidR="009D0235" w:rsidRDefault="00D009E3" w:rsidP="00D009E3">
      <w:pPr>
        <w:jc w:val="right"/>
        <w:rPr>
          <w:rFonts w:ascii="Cavolini" w:hAnsi="Cavolini" w:cs="Cavolini"/>
          <w:sz w:val="20"/>
          <w:szCs w:val="20"/>
        </w:rPr>
      </w:pPr>
      <w:r w:rsidRPr="00D009E3">
        <w:rPr>
          <w:rFonts w:ascii="Cavolini" w:hAnsi="Cavolini" w:cs="Cavolini"/>
          <w:sz w:val="20"/>
          <w:szCs w:val="20"/>
        </w:rPr>
        <w:t>Play Matters 2012-2015, For Highland’s Children Play Strategy Play Highland 2011</w:t>
      </w:r>
    </w:p>
    <w:p w14:paraId="3C4FADAB" w14:textId="77777777" w:rsidR="00A712B6" w:rsidRDefault="00A712B6" w:rsidP="00D009E3">
      <w:pPr>
        <w:jc w:val="right"/>
        <w:rPr>
          <w:rFonts w:ascii="Cavolini" w:hAnsi="Cavolini" w:cs="Cavolini"/>
          <w:sz w:val="20"/>
          <w:szCs w:val="20"/>
        </w:rPr>
      </w:pPr>
    </w:p>
    <w:p w14:paraId="6AC902CF" w14:textId="34ACF108" w:rsidR="00A712B6" w:rsidRDefault="00A712B6" w:rsidP="00A712B6">
      <w:pPr>
        <w:rPr>
          <w:rFonts w:ascii="Cavolini" w:hAnsi="Cavolini" w:cs="Cavolini"/>
          <w:sz w:val="24"/>
          <w:szCs w:val="24"/>
        </w:rPr>
      </w:pPr>
      <w:r w:rsidRPr="00A712B6">
        <w:rPr>
          <w:rFonts w:ascii="Cavolini" w:hAnsi="Cavolini" w:cs="Cavolini"/>
          <w:sz w:val="24"/>
          <w:szCs w:val="24"/>
        </w:rPr>
        <w:t>Research tells us that learning through play has a positive and lasting impact on children’s learning in pre-school and the early years of primary school. At these stages, play and other forms of active learning are essential components of learning and teaching. This involves children learning actively through contexts which are meaningful and allow them to build on previous skills, knowledge and understanding. In creating a curriculum for excellence, we have an opportunity to develop our practice to ensure that we plan active learning opportunities that truly engage learners and challenge their thinking.</w:t>
      </w:r>
    </w:p>
    <w:p w14:paraId="2ADEF523" w14:textId="77777777" w:rsidR="00A712B6" w:rsidRDefault="00A712B6" w:rsidP="00A712B6">
      <w:pPr>
        <w:rPr>
          <w:rFonts w:ascii="Cavolini" w:hAnsi="Cavolini" w:cs="Cavolini"/>
          <w:sz w:val="24"/>
          <w:szCs w:val="24"/>
        </w:rPr>
      </w:pPr>
    </w:p>
    <w:p w14:paraId="68BCDCF6" w14:textId="77777777" w:rsidR="0036391C" w:rsidRDefault="0036391C" w:rsidP="00A712B6">
      <w:pPr>
        <w:rPr>
          <w:rFonts w:ascii="Cavolini" w:hAnsi="Cavolini" w:cs="Cavolini"/>
          <w:sz w:val="24"/>
          <w:szCs w:val="24"/>
        </w:rPr>
      </w:pPr>
      <w:r w:rsidRPr="0036391C">
        <w:rPr>
          <w:rFonts w:ascii="Cavolini" w:hAnsi="Cavolini" w:cs="Cavolini"/>
          <w:b/>
          <w:bCs/>
          <w:sz w:val="24"/>
          <w:szCs w:val="24"/>
          <w:u w:val="single"/>
        </w:rPr>
        <w:lastRenderedPageBreak/>
        <w:t>Effective learning through play requires enthusiastic, motivated adults who:</w:t>
      </w:r>
      <w:r w:rsidRPr="0036391C">
        <w:rPr>
          <w:rFonts w:ascii="Cavolini" w:hAnsi="Cavolini" w:cs="Cavolini"/>
          <w:sz w:val="24"/>
          <w:szCs w:val="24"/>
        </w:rPr>
        <w:t xml:space="preserve"> </w:t>
      </w:r>
    </w:p>
    <w:p w14:paraId="30CE62B4" w14:textId="77777777" w:rsidR="0036391C" w:rsidRDefault="0036391C" w:rsidP="00A712B6">
      <w:pPr>
        <w:rPr>
          <w:rFonts w:ascii="Cavolini" w:hAnsi="Cavolini" w:cs="Cavolini"/>
          <w:sz w:val="24"/>
          <w:szCs w:val="24"/>
        </w:rPr>
      </w:pPr>
      <w:r w:rsidRPr="0036391C">
        <w:rPr>
          <w:rFonts w:ascii="Cavolini" w:hAnsi="Cavolini" w:cs="Cavolini"/>
          <w:sz w:val="24"/>
          <w:szCs w:val="24"/>
        </w:rPr>
        <w:t xml:space="preserve">• genuinely see themselves as learners and enjoy learning and discovering alongside </w:t>
      </w:r>
      <w:proofErr w:type="gramStart"/>
      <w:r w:rsidRPr="0036391C">
        <w:rPr>
          <w:rFonts w:ascii="Cavolini" w:hAnsi="Cavolini" w:cs="Cavolini"/>
          <w:sz w:val="24"/>
          <w:szCs w:val="24"/>
        </w:rPr>
        <w:t>children;</w:t>
      </w:r>
      <w:proofErr w:type="gramEnd"/>
      <w:r w:rsidRPr="0036391C">
        <w:rPr>
          <w:rFonts w:ascii="Cavolini" w:hAnsi="Cavolini" w:cs="Cavolini"/>
          <w:sz w:val="24"/>
          <w:szCs w:val="24"/>
        </w:rPr>
        <w:t xml:space="preserve"> </w:t>
      </w:r>
    </w:p>
    <w:p w14:paraId="30F39A38" w14:textId="77777777" w:rsidR="0036391C" w:rsidRDefault="0036391C" w:rsidP="00A712B6">
      <w:pPr>
        <w:rPr>
          <w:rFonts w:ascii="Cavolini" w:hAnsi="Cavolini" w:cs="Cavolini"/>
          <w:sz w:val="24"/>
          <w:szCs w:val="24"/>
        </w:rPr>
      </w:pPr>
      <w:r w:rsidRPr="0036391C">
        <w:rPr>
          <w:rFonts w:ascii="Cavolini" w:hAnsi="Cavolini" w:cs="Cavolini"/>
          <w:sz w:val="24"/>
          <w:szCs w:val="24"/>
        </w:rPr>
        <w:t xml:space="preserve">• value the importance of </w:t>
      </w:r>
      <w:proofErr w:type="gramStart"/>
      <w:r w:rsidRPr="0036391C">
        <w:rPr>
          <w:rFonts w:ascii="Cavolini" w:hAnsi="Cavolini" w:cs="Cavolini"/>
          <w:sz w:val="24"/>
          <w:szCs w:val="24"/>
        </w:rPr>
        <w:t>high quality</w:t>
      </w:r>
      <w:proofErr w:type="gramEnd"/>
      <w:r w:rsidRPr="0036391C">
        <w:rPr>
          <w:rFonts w:ascii="Cavolini" w:hAnsi="Cavolini" w:cs="Cavolini"/>
          <w:sz w:val="24"/>
          <w:szCs w:val="24"/>
        </w:rPr>
        <w:t xml:space="preserve"> interactions to support and extend learning; </w:t>
      </w:r>
    </w:p>
    <w:p w14:paraId="43B971FE" w14:textId="77777777" w:rsidR="0036391C" w:rsidRDefault="0036391C" w:rsidP="00A712B6">
      <w:pPr>
        <w:rPr>
          <w:rFonts w:ascii="Cavolini" w:hAnsi="Cavolini" w:cs="Cavolini"/>
          <w:sz w:val="24"/>
          <w:szCs w:val="24"/>
        </w:rPr>
      </w:pPr>
      <w:r w:rsidRPr="0036391C">
        <w:rPr>
          <w:rFonts w:ascii="Cavolini" w:hAnsi="Cavolini" w:cs="Cavolini"/>
          <w:sz w:val="24"/>
          <w:szCs w:val="24"/>
        </w:rPr>
        <w:t xml:space="preserve">• are skilled in recognising and developing the learning opportunities which are present in all play </w:t>
      </w:r>
      <w:proofErr w:type="gramStart"/>
      <w:r w:rsidRPr="0036391C">
        <w:rPr>
          <w:rFonts w:ascii="Cavolini" w:hAnsi="Cavolini" w:cs="Cavolini"/>
          <w:sz w:val="24"/>
          <w:szCs w:val="24"/>
        </w:rPr>
        <w:t>situations;</w:t>
      </w:r>
      <w:proofErr w:type="gramEnd"/>
      <w:r w:rsidRPr="0036391C">
        <w:rPr>
          <w:rFonts w:ascii="Cavolini" w:hAnsi="Cavolini" w:cs="Cavolini"/>
          <w:sz w:val="24"/>
          <w:szCs w:val="24"/>
        </w:rPr>
        <w:t xml:space="preserve"> </w:t>
      </w:r>
    </w:p>
    <w:p w14:paraId="2F6ACBCD" w14:textId="0C701A9B" w:rsidR="00A712B6" w:rsidRDefault="0036391C" w:rsidP="00A712B6">
      <w:pPr>
        <w:rPr>
          <w:rFonts w:ascii="Cavolini" w:hAnsi="Cavolini" w:cs="Cavolini"/>
          <w:sz w:val="24"/>
          <w:szCs w:val="24"/>
        </w:rPr>
      </w:pPr>
      <w:r w:rsidRPr="0036391C">
        <w:rPr>
          <w:rFonts w:ascii="Cavolini" w:hAnsi="Cavolini" w:cs="Cavolini"/>
          <w:sz w:val="24"/>
          <w:szCs w:val="24"/>
        </w:rPr>
        <w:t>• use observation to identify next steps and strategies for individual children; make effective and imaginative use of available resources including outdoor spaces.</w:t>
      </w:r>
    </w:p>
    <w:p w14:paraId="66BEB172" w14:textId="77777777" w:rsidR="00EC5FE8" w:rsidRDefault="00EC5FE8" w:rsidP="00A712B6">
      <w:pPr>
        <w:rPr>
          <w:rFonts w:ascii="Cavolini" w:hAnsi="Cavolini" w:cs="Cavolini"/>
          <w:sz w:val="24"/>
          <w:szCs w:val="24"/>
        </w:rPr>
      </w:pPr>
    </w:p>
    <w:p w14:paraId="6EE5AA1E" w14:textId="77777777" w:rsidR="0036391C" w:rsidRDefault="0036391C" w:rsidP="00A712B6">
      <w:pPr>
        <w:rPr>
          <w:rFonts w:ascii="Cavolini" w:hAnsi="Cavolini" w:cs="Cavolini"/>
          <w:sz w:val="24"/>
          <w:szCs w:val="24"/>
        </w:rPr>
      </w:pPr>
    </w:p>
    <w:p w14:paraId="1BD16AE1" w14:textId="77777777" w:rsidR="00EC5FE8" w:rsidRDefault="00EC5FE8" w:rsidP="00A712B6">
      <w:pPr>
        <w:rPr>
          <w:rFonts w:ascii="Cavolini" w:hAnsi="Cavolini" w:cs="Cavolini"/>
          <w:i/>
          <w:iCs/>
          <w:sz w:val="20"/>
          <w:szCs w:val="20"/>
        </w:rPr>
      </w:pPr>
      <w:r w:rsidRPr="00EC5FE8">
        <w:rPr>
          <w:rFonts w:ascii="Cavolini" w:hAnsi="Cavolini" w:cs="Cavolini"/>
          <w:i/>
          <w:iCs/>
          <w:sz w:val="20"/>
          <w:szCs w:val="20"/>
        </w:rPr>
        <w:t xml:space="preserve">Learning through play should ultimately be fun, enjoyable, motivating, challenging, satisfying and rewarding for all children and adults who are involved. </w:t>
      </w:r>
    </w:p>
    <w:p w14:paraId="0081CF8A" w14:textId="72F428E2" w:rsidR="0036391C" w:rsidRDefault="00EC5FE8" w:rsidP="00EC5FE8">
      <w:pPr>
        <w:jc w:val="right"/>
        <w:rPr>
          <w:rFonts w:ascii="Cavolini" w:hAnsi="Cavolini" w:cs="Cavolini"/>
          <w:i/>
          <w:iCs/>
          <w:sz w:val="20"/>
          <w:szCs w:val="20"/>
        </w:rPr>
      </w:pPr>
      <w:r w:rsidRPr="00EC5FE8">
        <w:rPr>
          <w:rFonts w:ascii="Cavolini" w:hAnsi="Cavolini" w:cs="Cavolini"/>
          <w:sz w:val="20"/>
          <w:szCs w:val="20"/>
        </w:rPr>
        <w:t>Creating a Curriculum for Excellence. Part 2: Effective Learning and Teaching</w:t>
      </w:r>
      <w:r w:rsidRPr="00EC5FE8">
        <w:rPr>
          <w:rFonts w:ascii="Cavolini" w:hAnsi="Cavolini" w:cs="Cavolini"/>
          <w:i/>
          <w:iCs/>
          <w:sz w:val="20"/>
          <w:szCs w:val="20"/>
        </w:rPr>
        <w:t>.</w:t>
      </w:r>
    </w:p>
    <w:p w14:paraId="6B8587E2" w14:textId="77777777" w:rsidR="00EC5FE8" w:rsidRDefault="00EC5FE8" w:rsidP="00EC5FE8">
      <w:pPr>
        <w:jc w:val="right"/>
        <w:rPr>
          <w:rFonts w:ascii="Cavolini" w:hAnsi="Cavolini" w:cs="Cavolini"/>
          <w:i/>
          <w:iCs/>
          <w:sz w:val="20"/>
          <w:szCs w:val="20"/>
        </w:rPr>
      </w:pPr>
    </w:p>
    <w:p w14:paraId="28DD2F5C" w14:textId="77777777" w:rsidR="00EC5FE8" w:rsidRDefault="00EC5FE8" w:rsidP="00EC5FE8">
      <w:pPr>
        <w:jc w:val="right"/>
        <w:rPr>
          <w:rFonts w:ascii="Cavolini" w:hAnsi="Cavolini" w:cs="Cavolini"/>
          <w:i/>
          <w:iCs/>
          <w:sz w:val="20"/>
          <w:szCs w:val="20"/>
        </w:rPr>
      </w:pPr>
    </w:p>
    <w:p w14:paraId="4248E24D" w14:textId="77777777" w:rsidR="009D50BA" w:rsidRDefault="009D50BA" w:rsidP="00EC5FE8">
      <w:pPr>
        <w:jc w:val="right"/>
        <w:rPr>
          <w:rFonts w:ascii="Cavolini" w:hAnsi="Cavolini" w:cs="Cavolini"/>
          <w:i/>
          <w:iCs/>
          <w:sz w:val="20"/>
          <w:szCs w:val="20"/>
        </w:rPr>
      </w:pPr>
    </w:p>
    <w:p w14:paraId="09716A60" w14:textId="77777777" w:rsidR="009D50BA" w:rsidRDefault="009D50BA" w:rsidP="00EC5FE8">
      <w:pPr>
        <w:jc w:val="right"/>
        <w:rPr>
          <w:rFonts w:ascii="Cavolini" w:hAnsi="Cavolini" w:cs="Cavolini"/>
          <w:i/>
          <w:iCs/>
          <w:sz w:val="20"/>
          <w:szCs w:val="20"/>
        </w:rPr>
      </w:pPr>
    </w:p>
    <w:p w14:paraId="57A4A0FF" w14:textId="77777777" w:rsidR="009D50BA" w:rsidRDefault="009D50BA" w:rsidP="00EC5FE8">
      <w:pPr>
        <w:rPr>
          <w:rFonts w:ascii="Cavolini" w:hAnsi="Cavolini" w:cs="Cavolini"/>
          <w:sz w:val="24"/>
          <w:szCs w:val="24"/>
        </w:rPr>
      </w:pPr>
      <w:r w:rsidRPr="009D50BA">
        <w:rPr>
          <w:rFonts w:ascii="Cavolini" w:hAnsi="Cavolini" w:cs="Cavolini"/>
          <w:sz w:val="24"/>
          <w:szCs w:val="24"/>
        </w:rPr>
        <w:t xml:space="preserve">Staff at </w:t>
      </w:r>
      <w:r>
        <w:rPr>
          <w:rFonts w:ascii="Cavolini" w:hAnsi="Cavolini" w:cs="Cavolini"/>
          <w:sz w:val="24"/>
          <w:szCs w:val="24"/>
        </w:rPr>
        <w:t>Ardross and Newmore</w:t>
      </w:r>
      <w:r w:rsidRPr="009D50BA">
        <w:rPr>
          <w:rFonts w:ascii="Cavolini" w:hAnsi="Cavolini" w:cs="Cavolini"/>
          <w:sz w:val="24"/>
          <w:szCs w:val="24"/>
        </w:rPr>
        <w:t xml:space="preserve"> recognise that play is a crucial process in all children’s development and is </w:t>
      </w:r>
      <w:proofErr w:type="gramStart"/>
      <w:r w:rsidRPr="009D50BA">
        <w:rPr>
          <w:rFonts w:ascii="Cavolini" w:hAnsi="Cavolini" w:cs="Cavolini"/>
          <w:sz w:val="24"/>
          <w:szCs w:val="24"/>
        </w:rPr>
        <w:t>the means by which</w:t>
      </w:r>
      <w:proofErr w:type="gramEnd"/>
      <w:r w:rsidRPr="009D50BA">
        <w:rPr>
          <w:rFonts w:ascii="Cavolini" w:hAnsi="Cavolini" w:cs="Cavolini"/>
          <w:sz w:val="24"/>
          <w:szCs w:val="24"/>
        </w:rPr>
        <w:t xml:space="preserve"> children come to understand and learn about their environment. </w:t>
      </w:r>
    </w:p>
    <w:p w14:paraId="4C1A023B" w14:textId="77777777" w:rsidR="009D50BA" w:rsidRDefault="009D50BA" w:rsidP="00EC5FE8">
      <w:pPr>
        <w:rPr>
          <w:rFonts w:ascii="Cavolini" w:hAnsi="Cavolini" w:cs="Cavolini"/>
          <w:sz w:val="24"/>
          <w:szCs w:val="24"/>
        </w:rPr>
      </w:pPr>
      <w:r w:rsidRPr="009D50BA">
        <w:rPr>
          <w:rFonts w:ascii="Cavolini" w:hAnsi="Cavolini" w:cs="Cavolini"/>
          <w:sz w:val="24"/>
          <w:szCs w:val="24"/>
        </w:rPr>
        <w:t xml:space="preserve">Teacher directed, as well as child led “play”, is important in the development of wider experiences in context. This also builds on the capacities and vision for Curriculum for Excellence. </w:t>
      </w:r>
    </w:p>
    <w:p w14:paraId="1F434A27" w14:textId="77777777" w:rsidR="009D50BA" w:rsidRDefault="009D50BA" w:rsidP="00EC5FE8">
      <w:pPr>
        <w:rPr>
          <w:rFonts w:ascii="Cavolini" w:hAnsi="Cavolini" w:cs="Cavolini"/>
          <w:sz w:val="24"/>
          <w:szCs w:val="24"/>
        </w:rPr>
      </w:pPr>
    </w:p>
    <w:p w14:paraId="21B31C57" w14:textId="77777777" w:rsidR="009D50BA" w:rsidRDefault="009D50BA" w:rsidP="00EC5FE8">
      <w:pPr>
        <w:rPr>
          <w:rFonts w:ascii="Cavolini" w:hAnsi="Cavolini" w:cs="Cavolini"/>
          <w:sz w:val="24"/>
          <w:szCs w:val="24"/>
        </w:rPr>
      </w:pPr>
    </w:p>
    <w:p w14:paraId="5B71148A" w14:textId="77777777" w:rsidR="009D50BA" w:rsidRDefault="009D50BA" w:rsidP="00EC5FE8">
      <w:pPr>
        <w:rPr>
          <w:rFonts w:ascii="Cavolini" w:hAnsi="Cavolini" w:cs="Cavolini"/>
          <w:sz w:val="24"/>
          <w:szCs w:val="24"/>
        </w:rPr>
      </w:pPr>
    </w:p>
    <w:p w14:paraId="271BBCEB" w14:textId="77777777" w:rsidR="009D50BA" w:rsidRDefault="009D50BA" w:rsidP="00EC5FE8">
      <w:pPr>
        <w:rPr>
          <w:rFonts w:ascii="Cavolini" w:hAnsi="Cavolini" w:cs="Cavolini"/>
          <w:sz w:val="24"/>
          <w:szCs w:val="24"/>
        </w:rPr>
      </w:pPr>
    </w:p>
    <w:p w14:paraId="101F783E" w14:textId="77777777" w:rsidR="009D50BA" w:rsidRDefault="009D50BA" w:rsidP="00EC5FE8">
      <w:pPr>
        <w:rPr>
          <w:rFonts w:ascii="Cavolini" w:hAnsi="Cavolini" w:cs="Cavolini"/>
          <w:sz w:val="24"/>
          <w:szCs w:val="24"/>
        </w:rPr>
      </w:pPr>
    </w:p>
    <w:p w14:paraId="21A3D454" w14:textId="77777777" w:rsidR="009D50BA" w:rsidRDefault="009D50BA" w:rsidP="00EC5FE8">
      <w:pPr>
        <w:rPr>
          <w:rFonts w:ascii="Cavolini" w:hAnsi="Cavolini" w:cs="Cavolini"/>
          <w:sz w:val="24"/>
          <w:szCs w:val="24"/>
        </w:rPr>
      </w:pPr>
    </w:p>
    <w:p w14:paraId="5A97F6E8" w14:textId="2254934E" w:rsidR="00EC5FE8" w:rsidRDefault="009D50BA" w:rsidP="00EC5FE8">
      <w:pPr>
        <w:rPr>
          <w:rFonts w:ascii="Cavolini" w:hAnsi="Cavolini" w:cs="Cavolini"/>
          <w:b/>
          <w:bCs/>
          <w:sz w:val="24"/>
          <w:szCs w:val="24"/>
          <w:u w:val="single"/>
        </w:rPr>
      </w:pPr>
      <w:r w:rsidRPr="009D50BA">
        <w:rPr>
          <w:rFonts w:ascii="Cavolini" w:hAnsi="Cavolini" w:cs="Cavolini"/>
          <w:b/>
          <w:bCs/>
          <w:sz w:val="24"/>
          <w:szCs w:val="24"/>
          <w:u w:val="single"/>
        </w:rPr>
        <w:lastRenderedPageBreak/>
        <w:t>The purpose of Play and Learning is:</w:t>
      </w:r>
    </w:p>
    <w:p w14:paraId="3E1EAE37" w14:textId="77777777" w:rsidR="00953EE0" w:rsidRDefault="00953EE0" w:rsidP="00EC5FE8">
      <w:pPr>
        <w:rPr>
          <w:rFonts w:ascii="Cavolini" w:hAnsi="Cavolini" w:cs="Cavolini"/>
          <w:sz w:val="24"/>
          <w:szCs w:val="24"/>
        </w:rPr>
      </w:pPr>
      <w:r w:rsidRPr="00953EE0">
        <w:rPr>
          <w:rFonts w:ascii="Cavolini" w:hAnsi="Cavolini" w:cs="Cavolini"/>
          <w:sz w:val="24"/>
          <w:szCs w:val="24"/>
        </w:rPr>
        <w:t xml:space="preserve">• To recognise the importance of a smooth transition from Nursery to Primary 1 and class to class </w:t>
      </w:r>
    </w:p>
    <w:p w14:paraId="4FC11A7F" w14:textId="77777777" w:rsidR="00953EE0" w:rsidRDefault="00953EE0" w:rsidP="00EC5FE8">
      <w:pPr>
        <w:rPr>
          <w:rFonts w:ascii="Cavolini" w:hAnsi="Cavolini" w:cs="Cavolini"/>
          <w:sz w:val="24"/>
          <w:szCs w:val="24"/>
        </w:rPr>
      </w:pPr>
      <w:r w:rsidRPr="00953EE0">
        <w:rPr>
          <w:rFonts w:ascii="Cavolini" w:hAnsi="Cavolini" w:cs="Cavolini"/>
          <w:sz w:val="24"/>
          <w:szCs w:val="24"/>
        </w:rPr>
        <w:t xml:space="preserve">• To ensure continuity of experiences, approaches and environment in which </w:t>
      </w:r>
      <w:proofErr w:type="gramStart"/>
      <w:r w:rsidRPr="00953EE0">
        <w:rPr>
          <w:rFonts w:ascii="Cavolini" w:hAnsi="Cavolini" w:cs="Cavolini"/>
          <w:sz w:val="24"/>
          <w:szCs w:val="24"/>
        </w:rPr>
        <w:t>play</w:t>
      </w:r>
      <w:proofErr w:type="gramEnd"/>
      <w:r w:rsidRPr="00953EE0">
        <w:rPr>
          <w:rFonts w:ascii="Cavolini" w:hAnsi="Cavolini" w:cs="Cavolini"/>
          <w:sz w:val="24"/>
          <w:szCs w:val="24"/>
        </w:rPr>
        <w:t xml:space="preserve"> and learning can be facilitated </w:t>
      </w:r>
    </w:p>
    <w:p w14:paraId="4915CBCC" w14:textId="77777777" w:rsidR="00953EE0" w:rsidRDefault="00953EE0" w:rsidP="00EC5FE8">
      <w:pPr>
        <w:rPr>
          <w:rFonts w:ascii="Cavolini" w:hAnsi="Cavolini" w:cs="Cavolini"/>
          <w:sz w:val="24"/>
          <w:szCs w:val="24"/>
        </w:rPr>
      </w:pPr>
      <w:r w:rsidRPr="00953EE0">
        <w:rPr>
          <w:rFonts w:ascii="Cavolini" w:hAnsi="Cavolini" w:cs="Cavolini"/>
          <w:sz w:val="24"/>
          <w:szCs w:val="24"/>
        </w:rPr>
        <w:t xml:space="preserve">• To provide challenging experiences where children can integrate and apply their learning </w:t>
      </w:r>
    </w:p>
    <w:p w14:paraId="5BC8A772" w14:textId="34FB6DA1" w:rsidR="00953EE0" w:rsidRDefault="00953EE0" w:rsidP="00EC5FE8">
      <w:pPr>
        <w:rPr>
          <w:rFonts w:ascii="Cavolini" w:hAnsi="Cavolini" w:cs="Cavolini"/>
          <w:sz w:val="24"/>
          <w:szCs w:val="24"/>
        </w:rPr>
      </w:pPr>
      <w:r w:rsidRPr="00953EE0">
        <w:rPr>
          <w:rFonts w:ascii="Cavolini" w:hAnsi="Cavolini" w:cs="Cavolini"/>
          <w:sz w:val="24"/>
          <w:szCs w:val="24"/>
        </w:rPr>
        <w:t xml:space="preserve">• To make learning enjoyable and enable </w:t>
      </w:r>
      <w:r w:rsidRPr="00953EE0">
        <w:rPr>
          <w:rFonts w:ascii="Cavolini" w:hAnsi="Cavolini" w:cs="Cavolini"/>
          <w:sz w:val="24"/>
          <w:szCs w:val="24"/>
        </w:rPr>
        <w:t>children</w:t>
      </w:r>
      <w:r w:rsidRPr="00953EE0">
        <w:rPr>
          <w:rFonts w:ascii="Cavolini" w:hAnsi="Cavolini" w:cs="Cavolini"/>
          <w:sz w:val="24"/>
          <w:szCs w:val="24"/>
        </w:rPr>
        <w:t xml:space="preserve"> to be responsible for their own learning </w:t>
      </w:r>
    </w:p>
    <w:p w14:paraId="36F635AD" w14:textId="643837FC" w:rsidR="009D50BA" w:rsidRDefault="00953EE0" w:rsidP="00EC5FE8">
      <w:pPr>
        <w:rPr>
          <w:rFonts w:ascii="Cavolini" w:hAnsi="Cavolini" w:cs="Cavolini"/>
          <w:sz w:val="24"/>
          <w:szCs w:val="24"/>
        </w:rPr>
      </w:pPr>
      <w:r w:rsidRPr="00953EE0">
        <w:rPr>
          <w:rFonts w:ascii="Cavolini" w:hAnsi="Cavolini" w:cs="Cavolini"/>
          <w:sz w:val="24"/>
          <w:szCs w:val="24"/>
        </w:rPr>
        <w:t>• To enable all pupils to become successful learners, confident individuals, effective contributors and responsible citizens through a range of progressive experiences</w:t>
      </w:r>
    </w:p>
    <w:p w14:paraId="6F52C96C" w14:textId="77777777" w:rsidR="007F0A4E" w:rsidRDefault="007F0A4E" w:rsidP="00EC5FE8">
      <w:pPr>
        <w:rPr>
          <w:rFonts w:ascii="Cavolini" w:hAnsi="Cavolini" w:cs="Cavolini"/>
          <w:sz w:val="24"/>
          <w:szCs w:val="24"/>
        </w:rPr>
      </w:pPr>
    </w:p>
    <w:p w14:paraId="4DA7885A" w14:textId="77777777" w:rsidR="007F0A4E" w:rsidRDefault="007F0A4E" w:rsidP="00EC5FE8">
      <w:pPr>
        <w:rPr>
          <w:rFonts w:ascii="Cavolini" w:hAnsi="Cavolini" w:cs="Cavolini"/>
          <w:sz w:val="24"/>
          <w:szCs w:val="24"/>
        </w:rPr>
      </w:pPr>
      <w:proofErr w:type="gramStart"/>
      <w:r w:rsidRPr="007F0A4E">
        <w:rPr>
          <w:rFonts w:ascii="Cavolini" w:hAnsi="Cavolini" w:cs="Cavolini"/>
          <w:b/>
          <w:bCs/>
          <w:sz w:val="24"/>
          <w:szCs w:val="24"/>
          <w:u w:val="single"/>
        </w:rPr>
        <w:t>In order to</w:t>
      </w:r>
      <w:proofErr w:type="gramEnd"/>
      <w:r w:rsidRPr="007F0A4E">
        <w:rPr>
          <w:rFonts w:ascii="Cavolini" w:hAnsi="Cavolini" w:cs="Cavolini"/>
          <w:b/>
          <w:bCs/>
          <w:sz w:val="24"/>
          <w:szCs w:val="24"/>
          <w:u w:val="single"/>
        </w:rPr>
        <w:t xml:space="preserve"> make this happen:</w:t>
      </w:r>
      <w:r w:rsidRPr="007F0A4E">
        <w:rPr>
          <w:rFonts w:ascii="Cavolini" w:hAnsi="Cavolini" w:cs="Cavolini"/>
          <w:sz w:val="24"/>
          <w:szCs w:val="24"/>
        </w:rPr>
        <w:t xml:space="preserve"> </w:t>
      </w:r>
    </w:p>
    <w:p w14:paraId="7F64FD0A" w14:textId="77777777" w:rsidR="007F0A4E" w:rsidRDefault="007F0A4E" w:rsidP="00EC5FE8">
      <w:pPr>
        <w:rPr>
          <w:rFonts w:ascii="Cavolini" w:hAnsi="Cavolini" w:cs="Cavolini"/>
          <w:sz w:val="24"/>
          <w:szCs w:val="24"/>
        </w:rPr>
      </w:pPr>
      <w:r w:rsidRPr="007F0A4E">
        <w:rPr>
          <w:rFonts w:ascii="Cavolini" w:hAnsi="Cavolini" w:cs="Cavolini"/>
          <w:sz w:val="24"/>
          <w:szCs w:val="24"/>
        </w:rPr>
        <w:t xml:space="preserve">• Class areas should be structured to accommodate different learning styles which may mean removing some tables and chairs </w:t>
      </w:r>
    </w:p>
    <w:p w14:paraId="4C5F160E" w14:textId="77777777" w:rsidR="001D3909" w:rsidRDefault="007F0A4E" w:rsidP="00EC5FE8">
      <w:pPr>
        <w:rPr>
          <w:rFonts w:ascii="Cavolini" w:hAnsi="Cavolini" w:cs="Cavolini"/>
          <w:sz w:val="24"/>
          <w:szCs w:val="24"/>
        </w:rPr>
      </w:pPr>
      <w:r w:rsidRPr="007F0A4E">
        <w:rPr>
          <w:rFonts w:ascii="Cavolini" w:hAnsi="Cavolini" w:cs="Cavolini"/>
          <w:sz w:val="24"/>
          <w:szCs w:val="24"/>
        </w:rPr>
        <w:t xml:space="preserve">• Space, both indoors and outdoors should be used creatively to encourage curiosity and challenge </w:t>
      </w:r>
    </w:p>
    <w:p w14:paraId="57B609AA" w14:textId="77777777" w:rsidR="001D3909" w:rsidRDefault="007F0A4E" w:rsidP="00EC5FE8">
      <w:pPr>
        <w:rPr>
          <w:rFonts w:ascii="Cavolini" w:hAnsi="Cavolini" w:cs="Cavolini"/>
          <w:sz w:val="24"/>
          <w:szCs w:val="24"/>
        </w:rPr>
      </w:pPr>
      <w:r w:rsidRPr="007F0A4E">
        <w:rPr>
          <w:rFonts w:ascii="Cavolini" w:hAnsi="Cavolini" w:cs="Cavolini"/>
          <w:sz w:val="24"/>
          <w:szCs w:val="24"/>
        </w:rPr>
        <w:t xml:space="preserve">• Creative and innovative use of learning resources including outdoor learning and the use of ICT. </w:t>
      </w:r>
    </w:p>
    <w:p w14:paraId="2638461D" w14:textId="77777777" w:rsidR="001D3909" w:rsidRDefault="007F0A4E" w:rsidP="00EC5FE8">
      <w:pPr>
        <w:rPr>
          <w:rFonts w:ascii="Cavolini" w:hAnsi="Cavolini" w:cs="Cavolini"/>
          <w:sz w:val="24"/>
          <w:szCs w:val="24"/>
        </w:rPr>
      </w:pPr>
      <w:r w:rsidRPr="007F0A4E">
        <w:rPr>
          <w:rFonts w:ascii="Cavolini" w:hAnsi="Cavolini" w:cs="Cavolini"/>
          <w:sz w:val="24"/>
          <w:szCs w:val="24"/>
        </w:rPr>
        <w:t xml:space="preserve">• Planning should recognise and show how support staff are being used </w:t>
      </w:r>
    </w:p>
    <w:p w14:paraId="40E08B62" w14:textId="77777777" w:rsidR="001D3909" w:rsidRDefault="007F0A4E" w:rsidP="00EC5FE8">
      <w:pPr>
        <w:rPr>
          <w:rFonts w:ascii="Cavolini" w:hAnsi="Cavolini" w:cs="Cavolini"/>
          <w:sz w:val="24"/>
          <w:szCs w:val="24"/>
        </w:rPr>
      </w:pPr>
      <w:r w:rsidRPr="007F0A4E">
        <w:rPr>
          <w:rFonts w:ascii="Cavolini" w:hAnsi="Cavolini" w:cs="Cavolini"/>
          <w:sz w:val="24"/>
          <w:szCs w:val="24"/>
        </w:rPr>
        <w:t xml:space="preserve">• Areas of structured play should be monitored and changed regularly and should reflect children’s interests and learning contexts. </w:t>
      </w:r>
    </w:p>
    <w:p w14:paraId="46DD0105" w14:textId="57E6809A" w:rsidR="007F0A4E" w:rsidRPr="009D50BA" w:rsidRDefault="007F0A4E" w:rsidP="00EC5FE8">
      <w:pPr>
        <w:rPr>
          <w:rFonts w:ascii="Cavolini" w:hAnsi="Cavolini" w:cs="Cavolini"/>
          <w:sz w:val="24"/>
          <w:szCs w:val="24"/>
        </w:rPr>
      </w:pPr>
      <w:r w:rsidRPr="007F0A4E">
        <w:rPr>
          <w:rFonts w:ascii="Cavolini" w:hAnsi="Cavolini" w:cs="Cavolini"/>
          <w:sz w:val="24"/>
          <w:szCs w:val="24"/>
        </w:rPr>
        <w:t>• Next steps in planning play experiences should be based on formative assessment observations made by staff</w:t>
      </w:r>
    </w:p>
    <w:sectPr w:rsidR="007F0A4E" w:rsidRPr="009D50B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volini">
    <w:charset w:val="00"/>
    <w:family w:val="script"/>
    <w:pitch w:val="variable"/>
    <w:sig w:usb0="A11526FF" w:usb1="8000000A" w:usb2="0001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2C1F84"/>
    <w:multiLevelType w:val="hybridMultilevel"/>
    <w:tmpl w:val="AAD2D3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8E36E8"/>
    <w:multiLevelType w:val="hybridMultilevel"/>
    <w:tmpl w:val="272AE666"/>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1853FB1"/>
    <w:multiLevelType w:val="hybridMultilevel"/>
    <w:tmpl w:val="FB64DA14"/>
    <w:lvl w:ilvl="0" w:tplc="3D567C16">
      <w:start w:val="1"/>
      <w:numFmt w:val="lowerRoman"/>
      <w:lvlText w:val="%1."/>
      <w:lvlJc w:val="left"/>
      <w:pPr>
        <w:ind w:left="810" w:hanging="720"/>
      </w:pPr>
      <w:rPr>
        <w:rFonts w:hint="default"/>
      </w:rPr>
    </w:lvl>
    <w:lvl w:ilvl="1" w:tplc="08090019" w:tentative="1">
      <w:start w:val="1"/>
      <w:numFmt w:val="lowerLetter"/>
      <w:lvlText w:val="%2."/>
      <w:lvlJc w:val="left"/>
      <w:pPr>
        <w:ind w:left="1170" w:hanging="360"/>
      </w:pPr>
    </w:lvl>
    <w:lvl w:ilvl="2" w:tplc="0809001B" w:tentative="1">
      <w:start w:val="1"/>
      <w:numFmt w:val="lowerRoman"/>
      <w:lvlText w:val="%3."/>
      <w:lvlJc w:val="right"/>
      <w:pPr>
        <w:ind w:left="1890" w:hanging="180"/>
      </w:pPr>
    </w:lvl>
    <w:lvl w:ilvl="3" w:tplc="0809000F" w:tentative="1">
      <w:start w:val="1"/>
      <w:numFmt w:val="decimal"/>
      <w:lvlText w:val="%4."/>
      <w:lvlJc w:val="left"/>
      <w:pPr>
        <w:ind w:left="2610" w:hanging="360"/>
      </w:pPr>
    </w:lvl>
    <w:lvl w:ilvl="4" w:tplc="08090019" w:tentative="1">
      <w:start w:val="1"/>
      <w:numFmt w:val="lowerLetter"/>
      <w:lvlText w:val="%5."/>
      <w:lvlJc w:val="left"/>
      <w:pPr>
        <w:ind w:left="3330" w:hanging="360"/>
      </w:pPr>
    </w:lvl>
    <w:lvl w:ilvl="5" w:tplc="0809001B" w:tentative="1">
      <w:start w:val="1"/>
      <w:numFmt w:val="lowerRoman"/>
      <w:lvlText w:val="%6."/>
      <w:lvlJc w:val="right"/>
      <w:pPr>
        <w:ind w:left="4050" w:hanging="180"/>
      </w:pPr>
    </w:lvl>
    <w:lvl w:ilvl="6" w:tplc="0809000F" w:tentative="1">
      <w:start w:val="1"/>
      <w:numFmt w:val="decimal"/>
      <w:lvlText w:val="%7."/>
      <w:lvlJc w:val="left"/>
      <w:pPr>
        <w:ind w:left="4770" w:hanging="360"/>
      </w:pPr>
    </w:lvl>
    <w:lvl w:ilvl="7" w:tplc="08090019" w:tentative="1">
      <w:start w:val="1"/>
      <w:numFmt w:val="lowerLetter"/>
      <w:lvlText w:val="%8."/>
      <w:lvlJc w:val="left"/>
      <w:pPr>
        <w:ind w:left="5490" w:hanging="360"/>
      </w:pPr>
    </w:lvl>
    <w:lvl w:ilvl="8" w:tplc="0809001B" w:tentative="1">
      <w:start w:val="1"/>
      <w:numFmt w:val="lowerRoman"/>
      <w:lvlText w:val="%9."/>
      <w:lvlJc w:val="right"/>
      <w:pPr>
        <w:ind w:left="6210" w:hanging="180"/>
      </w:pPr>
    </w:lvl>
  </w:abstractNum>
  <w:abstractNum w:abstractNumId="3" w15:restartNumberingAfterBreak="0">
    <w:nsid w:val="5B3C4637"/>
    <w:multiLevelType w:val="hybridMultilevel"/>
    <w:tmpl w:val="CF0233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8BF32CF"/>
    <w:multiLevelType w:val="hybridMultilevel"/>
    <w:tmpl w:val="BCE2A9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75491956">
    <w:abstractNumId w:val="0"/>
  </w:num>
  <w:num w:numId="2" w16cid:durableId="1718044652">
    <w:abstractNumId w:val="3"/>
  </w:num>
  <w:num w:numId="3" w16cid:durableId="1847749654">
    <w:abstractNumId w:val="4"/>
  </w:num>
  <w:num w:numId="4" w16cid:durableId="1910337303">
    <w:abstractNumId w:val="2"/>
  </w:num>
  <w:num w:numId="5" w16cid:durableId="316583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A0B"/>
    <w:rsid w:val="0001292B"/>
    <w:rsid w:val="00070705"/>
    <w:rsid w:val="00076E57"/>
    <w:rsid w:val="00092508"/>
    <w:rsid w:val="0009649A"/>
    <w:rsid w:val="000A534E"/>
    <w:rsid w:val="000A719E"/>
    <w:rsid w:val="000B7661"/>
    <w:rsid w:val="000D246F"/>
    <w:rsid w:val="000E02EE"/>
    <w:rsid w:val="00125021"/>
    <w:rsid w:val="001307FA"/>
    <w:rsid w:val="001319B0"/>
    <w:rsid w:val="0014798B"/>
    <w:rsid w:val="0015614F"/>
    <w:rsid w:val="0018550F"/>
    <w:rsid w:val="001A6C8D"/>
    <w:rsid w:val="001C36D6"/>
    <w:rsid w:val="001D3909"/>
    <w:rsid w:val="001F1795"/>
    <w:rsid w:val="002228CD"/>
    <w:rsid w:val="002560D4"/>
    <w:rsid w:val="002853D2"/>
    <w:rsid w:val="002B2640"/>
    <w:rsid w:val="002E10FF"/>
    <w:rsid w:val="002E4AFF"/>
    <w:rsid w:val="00331FC3"/>
    <w:rsid w:val="003340EB"/>
    <w:rsid w:val="0036391C"/>
    <w:rsid w:val="00380E86"/>
    <w:rsid w:val="003967E2"/>
    <w:rsid w:val="003C11E6"/>
    <w:rsid w:val="00445ACB"/>
    <w:rsid w:val="00455A43"/>
    <w:rsid w:val="00456422"/>
    <w:rsid w:val="00472B27"/>
    <w:rsid w:val="00476736"/>
    <w:rsid w:val="004838DB"/>
    <w:rsid w:val="00495076"/>
    <w:rsid w:val="00495111"/>
    <w:rsid w:val="00496225"/>
    <w:rsid w:val="004A4CCE"/>
    <w:rsid w:val="004B0352"/>
    <w:rsid w:val="0051454F"/>
    <w:rsid w:val="005371FC"/>
    <w:rsid w:val="00542D95"/>
    <w:rsid w:val="00545D78"/>
    <w:rsid w:val="00570044"/>
    <w:rsid w:val="005C5175"/>
    <w:rsid w:val="005D7DAF"/>
    <w:rsid w:val="00636E3F"/>
    <w:rsid w:val="00661526"/>
    <w:rsid w:val="00665D1A"/>
    <w:rsid w:val="00670DDA"/>
    <w:rsid w:val="006809B9"/>
    <w:rsid w:val="00695B89"/>
    <w:rsid w:val="00697066"/>
    <w:rsid w:val="006A1DCF"/>
    <w:rsid w:val="006C74D8"/>
    <w:rsid w:val="007118E2"/>
    <w:rsid w:val="0071649E"/>
    <w:rsid w:val="007250F2"/>
    <w:rsid w:val="007529B5"/>
    <w:rsid w:val="00766235"/>
    <w:rsid w:val="0078054F"/>
    <w:rsid w:val="00796309"/>
    <w:rsid w:val="007A0C0C"/>
    <w:rsid w:val="007C7913"/>
    <w:rsid w:val="007E429A"/>
    <w:rsid w:val="007E6F73"/>
    <w:rsid w:val="007F0A4E"/>
    <w:rsid w:val="00802878"/>
    <w:rsid w:val="00836C64"/>
    <w:rsid w:val="0084046D"/>
    <w:rsid w:val="00882976"/>
    <w:rsid w:val="008A4730"/>
    <w:rsid w:val="008C1BF8"/>
    <w:rsid w:val="008F632A"/>
    <w:rsid w:val="008F64FE"/>
    <w:rsid w:val="00905185"/>
    <w:rsid w:val="00953EE0"/>
    <w:rsid w:val="00977157"/>
    <w:rsid w:val="00990A9A"/>
    <w:rsid w:val="009A262B"/>
    <w:rsid w:val="009D0235"/>
    <w:rsid w:val="009D50BA"/>
    <w:rsid w:val="00A14931"/>
    <w:rsid w:val="00A30448"/>
    <w:rsid w:val="00A35652"/>
    <w:rsid w:val="00A712B6"/>
    <w:rsid w:val="00A90AFA"/>
    <w:rsid w:val="00A9328C"/>
    <w:rsid w:val="00A9434D"/>
    <w:rsid w:val="00AA2763"/>
    <w:rsid w:val="00AE6B0E"/>
    <w:rsid w:val="00AE6E3E"/>
    <w:rsid w:val="00B35834"/>
    <w:rsid w:val="00B50D05"/>
    <w:rsid w:val="00B5588D"/>
    <w:rsid w:val="00B717CF"/>
    <w:rsid w:val="00B72C75"/>
    <w:rsid w:val="00B7725F"/>
    <w:rsid w:val="00B9459B"/>
    <w:rsid w:val="00BB4287"/>
    <w:rsid w:val="00BD1E8D"/>
    <w:rsid w:val="00BF54D7"/>
    <w:rsid w:val="00C12B62"/>
    <w:rsid w:val="00C366B4"/>
    <w:rsid w:val="00C45F6D"/>
    <w:rsid w:val="00C55710"/>
    <w:rsid w:val="00C7199B"/>
    <w:rsid w:val="00C7423E"/>
    <w:rsid w:val="00CC1F2E"/>
    <w:rsid w:val="00CC6099"/>
    <w:rsid w:val="00CD598C"/>
    <w:rsid w:val="00CE296D"/>
    <w:rsid w:val="00CE4EBE"/>
    <w:rsid w:val="00D009E3"/>
    <w:rsid w:val="00DB6958"/>
    <w:rsid w:val="00DC28F7"/>
    <w:rsid w:val="00DF6271"/>
    <w:rsid w:val="00E0672A"/>
    <w:rsid w:val="00E06ED6"/>
    <w:rsid w:val="00E33814"/>
    <w:rsid w:val="00E442E3"/>
    <w:rsid w:val="00E567C5"/>
    <w:rsid w:val="00E913D4"/>
    <w:rsid w:val="00EA7014"/>
    <w:rsid w:val="00EA74E8"/>
    <w:rsid w:val="00EC5FE8"/>
    <w:rsid w:val="00ED2606"/>
    <w:rsid w:val="00F65A6E"/>
    <w:rsid w:val="00FA1AD1"/>
    <w:rsid w:val="00FE3BB2"/>
    <w:rsid w:val="00FE6A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8941D"/>
  <w15:chartTrackingRefBased/>
  <w15:docId w15:val="{60B09B3E-4A0F-4299-B6AC-FE3CE927B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E6A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6A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6A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6A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6A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6A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6A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6A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6A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6A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6A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6A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6A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6A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6A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6A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6A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6A0B"/>
    <w:rPr>
      <w:rFonts w:eastAsiaTheme="majorEastAsia" w:cstheme="majorBidi"/>
      <w:color w:val="272727" w:themeColor="text1" w:themeTint="D8"/>
    </w:rPr>
  </w:style>
  <w:style w:type="paragraph" w:styleId="Title">
    <w:name w:val="Title"/>
    <w:basedOn w:val="Normal"/>
    <w:next w:val="Normal"/>
    <w:link w:val="TitleChar"/>
    <w:uiPriority w:val="10"/>
    <w:qFormat/>
    <w:rsid w:val="00FE6A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6A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6A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6A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6A0B"/>
    <w:pPr>
      <w:spacing w:before="160"/>
      <w:jc w:val="center"/>
    </w:pPr>
    <w:rPr>
      <w:i/>
      <w:iCs/>
      <w:color w:val="404040" w:themeColor="text1" w:themeTint="BF"/>
    </w:rPr>
  </w:style>
  <w:style w:type="character" w:customStyle="1" w:styleId="QuoteChar">
    <w:name w:val="Quote Char"/>
    <w:basedOn w:val="DefaultParagraphFont"/>
    <w:link w:val="Quote"/>
    <w:uiPriority w:val="29"/>
    <w:rsid w:val="00FE6A0B"/>
    <w:rPr>
      <w:i/>
      <w:iCs/>
      <w:color w:val="404040" w:themeColor="text1" w:themeTint="BF"/>
    </w:rPr>
  </w:style>
  <w:style w:type="paragraph" w:styleId="ListParagraph">
    <w:name w:val="List Paragraph"/>
    <w:basedOn w:val="Normal"/>
    <w:uiPriority w:val="34"/>
    <w:qFormat/>
    <w:rsid w:val="00FE6A0B"/>
    <w:pPr>
      <w:ind w:left="720"/>
      <w:contextualSpacing/>
    </w:pPr>
  </w:style>
  <w:style w:type="character" w:styleId="IntenseEmphasis">
    <w:name w:val="Intense Emphasis"/>
    <w:basedOn w:val="DefaultParagraphFont"/>
    <w:uiPriority w:val="21"/>
    <w:qFormat/>
    <w:rsid w:val="00FE6A0B"/>
    <w:rPr>
      <w:i/>
      <w:iCs/>
      <w:color w:val="0F4761" w:themeColor="accent1" w:themeShade="BF"/>
    </w:rPr>
  </w:style>
  <w:style w:type="paragraph" w:styleId="IntenseQuote">
    <w:name w:val="Intense Quote"/>
    <w:basedOn w:val="Normal"/>
    <w:next w:val="Normal"/>
    <w:link w:val="IntenseQuoteChar"/>
    <w:uiPriority w:val="30"/>
    <w:qFormat/>
    <w:rsid w:val="00FE6A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6A0B"/>
    <w:rPr>
      <w:i/>
      <w:iCs/>
      <w:color w:val="0F4761" w:themeColor="accent1" w:themeShade="BF"/>
    </w:rPr>
  </w:style>
  <w:style w:type="character" w:styleId="IntenseReference">
    <w:name w:val="Intense Reference"/>
    <w:basedOn w:val="DefaultParagraphFont"/>
    <w:uiPriority w:val="32"/>
    <w:qFormat/>
    <w:rsid w:val="00FE6A0B"/>
    <w:rPr>
      <w:b/>
      <w:bCs/>
      <w:smallCaps/>
      <w:color w:val="0F4761" w:themeColor="accent1" w:themeShade="BF"/>
      <w:spacing w:val="5"/>
    </w:rPr>
  </w:style>
  <w:style w:type="character" w:styleId="Hyperlink">
    <w:name w:val="Hyperlink"/>
    <w:basedOn w:val="DefaultParagraphFont"/>
    <w:uiPriority w:val="99"/>
    <w:unhideWhenUsed/>
    <w:rsid w:val="00B72C75"/>
    <w:rPr>
      <w:color w:val="467886" w:themeColor="hyperlink"/>
      <w:u w:val="single"/>
    </w:rPr>
  </w:style>
  <w:style w:type="character" w:styleId="UnresolvedMention">
    <w:name w:val="Unresolved Mention"/>
    <w:basedOn w:val="DefaultParagraphFont"/>
    <w:uiPriority w:val="99"/>
    <w:semiHidden/>
    <w:unhideWhenUsed/>
    <w:rsid w:val="00B72C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3932</Words>
  <Characters>22413</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Winter (Ardross &amp; Newmore Primary Cluster)</dc:creator>
  <cp:keywords/>
  <dc:description/>
  <cp:lastModifiedBy>Gillian Winter (Ardross &amp; Newmore Primary Cluster)</cp:lastModifiedBy>
  <cp:revision>2</cp:revision>
  <dcterms:created xsi:type="dcterms:W3CDTF">2024-08-13T15:33:00Z</dcterms:created>
  <dcterms:modified xsi:type="dcterms:W3CDTF">2024-08-13T15:33:00Z</dcterms:modified>
</cp:coreProperties>
</file>